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2C" w:rsidRDefault="0023292C" w:rsidP="00F26D7F">
      <w:pPr>
        <w:pStyle w:val="a6"/>
        <w:spacing w:line="360" w:lineRule="auto"/>
        <w:rPr>
          <w:rStyle w:val="a4"/>
          <w:rFonts w:ascii="Bookman Old Style" w:hAnsi="Bookman Old Style"/>
          <w:color w:val="111111"/>
          <w:sz w:val="32"/>
          <w:szCs w:val="28"/>
          <w:bdr w:val="none" w:sz="0" w:space="0" w:color="auto" w:frame="1"/>
          <w:lang w:val="ru-RU"/>
        </w:rPr>
      </w:pPr>
    </w:p>
    <w:p w:rsidR="00F26D7F" w:rsidRPr="00550BF2" w:rsidRDefault="00F26D7F" w:rsidP="00F26D7F">
      <w:pPr>
        <w:pStyle w:val="a6"/>
        <w:spacing w:line="360" w:lineRule="auto"/>
        <w:rPr>
          <w:rStyle w:val="a4"/>
          <w:rFonts w:ascii="Bookman Old Style" w:hAnsi="Bookman Old Style"/>
          <w:iCs w:val="0"/>
          <w:sz w:val="36"/>
          <w:szCs w:val="28"/>
          <w:bdr w:val="none" w:sz="0" w:space="0" w:color="auto" w:frame="1"/>
          <w:lang w:val="ru-RU"/>
        </w:rPr>
      </w:pPr>
      <w:r w:rsidRPr="00550BF2">
        <w:rPr>
          <w:rStyle w:val="a4"/>
          <w:rFonts w:ascii="Bookman Old Style" w:hAnsi="Bookman Old Style"/>
          <w:sz w:val="36"/>
          <w:szCs w:val="28"/>
          <w:bdr w:val="none" w:sz="0" w:space="0" w:color="auto" w:frame="1"/>
          <w:lang w:val="ru-RU"/>
        </w:rPr>
        <w:t>Эссе воспитателя</w:t>
      </w:r>
    </w:p>
    <w:p w:rsidR="00F26D7F" w:rsidRPr="00550BF2" w:rsidRDefault="00F26D7F" w:rsidP="00F26D7F">
      <w:pPr>
        <w:pStyle w:val="a6"/>
        <w:spacing w:line="360" w:lineRule="auto"/>
        <w:rPr>
          <w:rStyle w:val="a4"/>
          <w:rFonts w:ascii="Bookman Old Style" w:hAnsi="Bookman Old Style"/>
          <w:iCs w:val="0"/>
          <w:sz w:val="36"/>
          <w:szCs w:val="28"/>
          <w:bdr w:val="none" w:sz="0" w:space="0" w:color="auto" w:frame="1"/>
          <w:lang w:val="ru-RU"/>
        </w:rPr>
      </w:pPr>
      <w:r w:rsidRPr="00550BF2">
        <w:rPr>
          <w:rStyle w:val="a4"/>
          <w:rFonts w:ascii="Bookman Old Style" w:hAnsi="Bookman Old Style"/>
          <w:sz w:val="36"/>
          <w:szCs w:val="28"/>
          <w:bdr w:val="none" w:sz="0" w:space="0" w:color="auto" w:frame="1"/>
          <w:lang w:val="ru-RU"/>
        </w:rPr>
        <w:t>МБДОУ «Детский сад</w:t>
      </w:r>
      <w:r w:rsidRPr="0023292C">
        <w:rPr>
          <w:rStyle w:val="a4"/>
          <w:rFonts w:ascii="Bookman Old Style" w:hAnsi="Bookman Old Style"/>
          <w:iCs w:val="0"/>
          <w:sz w:val="36"/>
          <w:szCs w:val="28"/>
          <w:bdr w:val="none" w:sz="0" w:space="0" w:color="auto" w:frame="1"/>
          <w:lang w:val="ru-RU"/>
        </w:rPr>
        <w:t xml:space="preserve"> </w:t>
      </w:r>
      <w:r w:rsidRPr="00550BF2">
        <w:rPr>
          <w:rStyle w:val="a4"/>
          <w:rFonts w:ascii="Bookman Old Style" w:hAnsi="Bookman Old Style"/>
          <w:sz w:val="36"/>
          <w:szCs w:val="28"/>
          <w:bdr w:val="none" w:sz="0" w:space="0" w:color="auto" w:frame="1"/>
          <w:lang w:val="ru-RU"/>
        </w:rPr>
        <w:t>№9 «</w:t>
      </w:r>
      <w:proofErr w:type="spellStart"/>
      <w:r w:rsidRPr="00550BF2">
        <w:rPr>
          <w:rStyle w:val="a4"/>
          <w:rFonts w:ascii="Bookman Old Style" w:hAnsi="Bookman Old Style"/>
          <w:sz w:val="36"/>
          <w:szCs w:val="28"/>
          <w:bdr w:val="none" w:sz="0" w:space="0" w:color="auto" w:frame="1"/>
          <w:lang w:val="ru-RU"/>
        </w:rPr>
        <w:t>Табарак</w:t>
      </w:r>
      <w:proofErr w:type="spellEnd"/>
      <w:r w:rsidRPr="00550BF2">
        <w:rPr>
          <w:rStyle w:val="a4"/>
          <w:rFonts w:ascii="Bookman Old Style" w:hAnsi="Bookman Old Style"/>
          <w:sz w:val="36"/>
          <w:szCs w:val="28"/>
          <w:bdr w:val="none" w:sz="0" w:space="0" w:color="auto" w:frame="1"/>
          <w:lang w:val="ru-RU"/>
        </w:rPr>
        <w:t xml:space="preserve">» </w:t>
      </w:r>
    </w:p>
    <w:p w:rsidR="00F26D7F" w:rsidRPr="00550BF2" w:rsidRDefault="00F26D7F" w:rsidP="00F26D7F">
      <w:pPr>
        <w:pStyle w:val="a6"/>
        <w:spacing w:line="360" w:lineRule="auto"/>
        <w:rPr>
          <w:rStyle w:val="a4"/>
          <w:rFonts w:ascii="Bookman Old Style" w:hAnsi="Bookman Old Style"/>
          <w:iCs w:val="0"/>
          <w:sz w:val="36"/>
          <w:szCs w:val="28"/>
          <w:bdr w:val="none" w:sz="0" w:space="0" w:color="auto" w:frame="1"/>
          <w:lang w:val="ru-RU"/>
        </w:rPr>
      </w:pPr>
      <w:r w:rsidRPr="00550BF2">
        <w:rPr>
          <w:rStyle w:val="a4"/>
          <w:rFonts w:ascii="Bookman Old Style" w:hAnsi="Bookman Old Style"/>
          <w:iCs w:val="0"/>
          <w:sz w:val="36"/>
          <w:szCs w:val="28"/>
          <w:bdr w:val="none" w:sz="0" w:space="0" w:color="auto" w:frame="1"/>
          <w:lang w:val="ru-RU"/>
        </w:rPr>
        <w:t>г</w:t>
      </w:r>
      <w:proofErr w:type="gramStart"/>
      <w:r w:rsidRPr="00550BF2">
        <w:rPr>
          <w:rStyle w:val="a4"/>
          <w:rFonts w:ascii="Bookman Old Style" w:hAnsi="Bookman Old Style"/>
          <w:iCs w:val="0"/>
          <w:sz w:val="36"/>
          <w:szCs w:val="28"/>
          <w:bdr w:val="none" w:sz="0" w:space="0" w:color="auto" w:frame="1"/>
          <w:lang w:val="ru-RU"/>
        </w:rPr>
        <w:t>.Г</w:t>
      </w:r>
      <w:proofErr w:type="gramEnd"/>
      <w:r w:rsidRPr="00550BF2">
        <w:rPr>
          <w:rStyle w:val="a4"/>
          <w:rFonts w:ascii="Bookman Old Style" w:hAnsi="Bookman Old Style"/>
          <w:iCs w:val="0"/>
          <w:sz w:val="36"/>
          <w:szCs w:val="28"/>
          <w:bdr w:val="none" w:sz="0" w:space="0" w:color="auto" w:frame="1"/>
          <w:lang w:val="ru-RU"/>
        </w:rPr>
        <w:t>удермес Гудермесского</w:t>
      </w:r>
    </w:p>
    <w:p w:rsidR="00F26D7F" w:rsidRPr="0023292C" w:rsidRDefault="00F26D7F" w:rsidP="00F26D7F">
      <w:pPr>
        <w:pStyle w:val="a6"/>
        <w:spacing w:line="360" w:lineRule="auto"/>
        <w:rPr>
          <w:rStyle w:val="a4"/>
          <w:rFonts w:ascii="Bookman Old Style" w:hAnsi="Bookman Old Style"/>
          <w:iCs w:val="0"/>
          <w:sz w:val="36"/>
          <w:szCs w:val="28"/>
          <w:bdr w:val="none" w:sz="0" w:space="0" w:color="auto" w:frame="1"/>
          <w:lang w:val="ru-RU"/>
        </w:rPr>
      </w:pPr>
      <w:r w:rsidRPr="00550BF2">
        <w:rPr>
          <w:rStyle w:val="a4"/>
          <w:rFonts w:ascii="Bookman Old Style" w:hAnsi="Bookman Old Style"/>
          <w:iCs w:val="0"/>
          <w:sz w:val="36"/>
          <w:szCs w:val="28"/>
          <w:bdr w:val="none" w:sz="0" w:space="0" w:color="auto" w:frame="1"/>
          <w:lang w:val="ru-RU"/>
        </w:rPr>
        <w:t xml:space="preserve"> муниципального района</w:t>
      </w:r>
    </w:p>
    <w:p w:rsidR="00F26D7F" w:rsidRPr="00550BF2" w:rsidRDefault="00F26D7F" w:rsidP="00F26D7F">
      <w:pPr>
        <w:pStyle w:val="a6"/>
        <w:spacing w:line="360" w:lineRule="auto"/>
        <w:rPr>
          <w:rStyle w:val="a4"/>
          <w:rFonts w:ascii="Bookman Old Style" w:hAnsi="Bookman Old Style"/>
          <w:iCs w:val="0"/>
          <w:sz w:val="36"/>
          <w:szCs w:val="28"/>
          <w:bdr w:val="none" w:sz="0" w:space="0" w:color="auto" w:frame="1"/>
          <w:lang w:val="ru-RU"/>
        </w:rPr>
      </w:pPr>
      <w:proofErr w:type="spellStart"/>
      <w:r w:rsidRPr="00550BF2">
        <w:rPr>
          <w:rStyle w:val="a4"/>
          <w:rFonts w:ascii="Bookman Old Style" w:hAnsi="Bookman Old Style"/>
          <w:sz w:val="36"/>
          <w:szCs w:val="28"/>
          <w:bdr w:val="none" w:sz="0" w:space="0" w:color="auto" w:frame="1"/>
          <w:lang w:val="ru-RU"/>
        </w:rPr>
        <w:t>Едиловой</w:t>
      </w:r>
      <w:proofErr w:type="spellEnd"/>
      <w:r w:rsidRPr="00550BF2">
        <w:rPr>
          <w:rStyle w:val="a4"/>
          <w:rFonts w:ascii="Bookman Old Style" w:hAnsi="Bookman Old Style"/>
          <w:sz w:val="36"/>
          <w:szCs w:val="28"/>
          <w:bdr w:val="none" w:sz="0" w:space="0" w:color="auto" w:frame="1"/>
          <w:lang w:val="ru-RU"/>
        </w:rPr>
        <w:t xml:space="preserve"> Линды </w:t>
      </w:r>
      <w:proofErr w:type="spellStart"/>
      <w:r w:rsidRPr="00550BF2">
        <w:rPr>
          <w:rStyle w:val="a4"/>
          <w:rFonts w:ascii="Bookman Old Style" w:hAnsi="Bookman Old Style"/>
          <w:sz w:val="36"/>
          <w:szCs w:val="28"/>
          <w:bdr w:val="none" w:sz="0" w:space="0" w:color="auto" w:frame="1"/>
          <w:lang w:val="ru-RU"/>
        </w:rPr>
        <w:t>Вах</w:t>
      </w:r>
      <w:r w:rsidR="004C7227">
        <w:rPr>
          <w:rStyle w:val="a4"/>
          <w:rFonts w:ascii="Bookman Old Style" w:hAnsi="Bookman Old Style"/>
          <w:sz w:val="36"/>
          <w:szCs w:val="28"/>
          <w:bdr w:val="none" w:sz="0" w:space="0" w:color="auto" w:frame="1"/>
          <w:lang w:val="ru-RU"/>
        </w:rPr>
        <w:t>идо</w:t>
      </w:r>
      <w:r w:rsidRPr="00550BF2">
        <w:rPr>
          <w:rStyle w:val="a4"/>
          <w:rFonts w:ascii="Bookman Old Style" w:hAnsi="Bookman Old Style"/>
          <w:sz w:val="36"/>
          <w:szCs w:val="28"/>
          <w:bdr w:val="none" w:sz="0" w:space="0" w:color="auto" w:frame="1"/>
          <w:lang w:val="ru-RU"/>
        </w:rPr>
        <w:t>вны</w:t>
      </w:r>
      <w:proofErr w:type="spellEnd"/>
    </w:p>
    <w:p w:rsidR="00F26D7F" w:rsidRPr="0023292C" w:rsidRDefault="00F26D7F" w:rsidP="00F26D7F">
      <w:pPr>
        <w:pStyle w:val="a6"/>
        <w:spacing w:line="360" w:lineRule="auto"/>
        <w:rPr>
          <w:sz w:val="44"/>
        </w:rPr>
      </w:pPr>
      <w:r w:rsidRPr="0023292C">
        <w:rPr>
          <w:rStyle w:val="a4"/>
          <w:rFonts w:ascii="Bookman Old Style" w:hAnsi="Bookman Old Style"/>
          <w:sz w:val="36"/>
          <w:szCs w:val="28"/>
          <w:bdr w:val="none" w:sz="0" w:space="0" w:color="auto" w:frame="1"/>
        </w:rPr>
        <w:t>«Я-</w:t>
      </w:r>
      <w:proofErr w:type="spellStart"/>
      <w:r w:rsidRPr="0023292C">
        <w:rPr>
          <w:rStyle w:val="a4"/>
          <w:rFonts w:ascii="Bookman Old Style" w:hAnsi="Bookman Old Style"/>
          <w:sz w:val="36"/>
          <w:szCs w:val="28"/>
          <w:bdr w:val="none" w:sz="0" w:space="0" w:color="auto" w:frame="1"/>
        </w:rPr>
        <w:t>педагог</w:t>
      </w:r>
      <w:proofErr w:type="spellEnd"/>
      <w:r w:rsidRPr="0023292C">
        <w:rPr>
          <w:rStyle w:val="a4"/>
          <w:rFonts w:ascii="Bookman Old Style" w:hAnsi="Bookman Old Style"/>
          <w:sz w:val="36"/>
          <w:szCs w:val="28"/>
          <w:bdr w:val="none" w:sz="0" w:space="0" w:color="auto" w:frame="1"/>
        </w:rPr>
        <w:t>»</w:t>
      </w:r>
    </w:p>
    <w:p w:rsidR="00F26D7F" w:rsidRDefault="00F26D7F" w:rsidP="009851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 w:val="0"/>
          <w:color w:val="111111"/>
          <w:sz w:val="32"/>
          <w:szCs w:val="28"/>
          <w:bdr w:val="none" w:sz="0" w:space="0" w:color="auto" w:frame="1"/>
        </w:rPr>
      </w:pPr>
    </w:p>
    <w:p w:rsidR="00F26D7F" w:rsidRDefault="00F26D7F" w:rsidP="009851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 w:val="0"/>
          <w:color w:val="111111"/>
          <w:sz w:val="32"/>
          <w:szCs w:val="28"/>
          <w:bdr w:val="none" w:sz="0" w:space="0" w:color="auto" w:frame="1"/>
        </w:rPr>
      </w:pPr>
      <w:r>
        <w:rPr>
          <w:b/>
          <w:bCs/>
          <w:iCs w:val="0"/>
          <w:noProof/>
          <w:color w:val="111111"/>
          <w:sz w:val="32"/>
          <w:szCs w:val="28"/>
          <w:bdr w:val="none" w:sz="0" w:space="0" w:color="auto" w:frame="1"/>
          <w:lang w:val="ru-RU" w:eastAsia="ru-RU" w:bidi="ar-SA"/>
        </w:rPr>
        <w:drawing>
          <wp:inline distT="0" distB="0" distL="0" distR="0">
            <wp:extent cx="6627262" cy="5486400"/>
            <wp:effectExtent l="19050" t="0" r="2138" b="0"/>
            <wp:docPr id="1" name="Рисунок 1" descr="D:\2017-2018 уч.год\фото август 2017\IMG-201705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.год\фото август 2017\IMG-20170519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262" cy="548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26D7F" w:rsidRDefault="00F26D7F" w:rsidP="009851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 w:val="0"/>
          <w:color w:val="111111"/>
          <w:sz w:val="32"/>
          <w:szCs w:val="28"/>
          <w:bdr w:val="none" w:sz="0" w:space="0" w:color="auto" w:frame="1"/>
        </w:rPr>
      </w:pPr>
    </w:p>
    <w:p w:rsidR="00F26D7F" w:rsidRPr="00F26D7F" w:rsidRDefault="00F26D7F" w:rsidP="009851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 w:val="0"/>
          <w:color w:val="111111"/>
          <w:sz w:val="32"/>
          <w:szCs w:val="28"/>
          <w:bdr w:val="none" w:sz="0" w:space="0" w:color="auto" w:frame="1"/>
          <w:lang w:val="ru-RU"/>
        </w:rPr>
      </w:pPr>
      <w:r>
        <w:rPr>
          <w:rStyle w:val="a4"/>
          <w:iCs w:val="0"/>
          <w:color w:val="111111"/>
          <w:sz w:val="32"/>
          <w:szCs w:val="28"/>
          <w:bdr w:val="none" w:sz="0" w:space="0" w:color="auto" w:frame="1"/>
          <w:lang w:val="ru-RU"/>
        </w:rPr>
        <w:t>2017г.</w:t>
      </w:r>
    </w:p>
    <w:p w:rsidR="009851BD" w:rsidRPr="00550BF2" w:rsidRDefault="009851BD" w:rsidP="009851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 w:val="0"/>
          <w:color w:val="111111"/>
          <w:sz w:val="32"/>
          <w:szCs w:val="28"/>
          <w:bdr w:val="none" w:sz="0" w:space="0" w:color="auto" w:frame="1"/>
          <w:lang w:val="ru-RU"/>
        </w:rPr>
      </w:pPr>
      <w:r w:rsidRPr="00550BF2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lastRenderedPageBreak/>
        <w:t>Эссе воспитателя</w:t>
      </w:r>
    </w:p>
    <w:p w:rsidR="009851BD" w:rsidRPr="00550BF2" w:rsidRDefault="009851BD" w:rsidP="009851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 w:val="0"/>
          <w:color w:val="111111"/>
          <w:sz w:val="32"/>
          <w:szCs w:val="28"/>
          <w:bdr w:val="none" w:sz="0" w:space="0" w:color="auto" w:frame="1"/>
          <w:lang w:val="ru-RU"/>
        </w:rPr>
      </w:pPr>
      <w:r w:rsidRPr="00550BF2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t>МБДОУ «Детский сад№9 «</w:t>
      </w:r>
      <w:proofErr w:type="spellStart"/>
      <w:r w:rsidRPr="00550BF2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t>Табарак</w:t>
      </w:r>
      <w:proofErr w:type="spellEnd"/>
      <w:r w:rsidRPr="00550BF2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t xml:space="preserve">» </w:t>
      </w:r>
    </w:p>
    <w:p w:rsidR="009851BD" w:rsidRPr="00550BF2" w:rsidRDefault="009851BD" w:rsidP="009851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 w:val="0"/>
          <w:color w:val="111111"/>
          <w:sz w:val="32"/>
          <w:szCs w:val="28"/>
          <w:bdr w:val="none" w:sz="0" w:space="0" w:color="auto" w:frame="1"/>
          <w:lang w:val="ru-RU"/>
        </w:rPr>
      </w:pPr>
      <w:proofErr w:type="spellStart"/>
      <w:r w:rsidRPr="00550BF2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t>Едиловой</w:t>
      </w:r>
      <w:proofErr w:type="spellEnd"/>
      <w:r w:rsidRPr="00550BF2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t xml:space="preserve"> Линды </w:t>
      </w:r>
      <w:proofErr w:type="spellStart"/>
      <w:r w:rsidRPr="00550BF2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t>Вах</w:t>
      </w:r>
      <w:r w:rsidR="004C7227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t>идо</w:t>
      </w:r>
      <w:r w:rsidRPr="00550BF2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t>вны</w:t>
      </w:r>
      <w:proofErr w:type="spellEnd"/>
    </w:p>
    <w:p w:rsidR="009851BD" w:rsidRDefault="009851BD" w:rsidP="009851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</w:pPr>
      <w:r w:rsidRPr="00550BF2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t>«</w:t>
      </w:r>
      <w:proofErr w:type="spellStart"/>
      <w:proofErr w:type="gramStart"/>
      <w:r w:rsidRPr="00550BF2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t>Я-педагог</w:t>
      </w:r>
      <w:proofErr w:type="spellEnd"/>
      <w:proofErr w:type="gramEnd"/>
      <w:r w:rsidRPr="00550BF2">
        <w:rPr>
          <w:rStyle w:val="a4"/>
          <w:color w:val="111111"/>
          <w:sz w:val="32"/>
          <w:szCs w:val="28"/>
          <w:bdr w:val="none" w:sz="0" w:space="0" w:color="auto" w:frame="1"/>
          <w:lang w:val="ru-RU"/>
        </w:rPr>
        <w:t>»</w:t>
      </w:r>
    </w:p>
    <w:p w:rsidR="0023292C" w:rsidRPr="0023292C" w:rsidRDefault="0023292C" w:rsidP="009851B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28"/>
          <w:lang w:val="ru-RU"/>
        </w:rPr>
      </w:pPr>
    </w:p>
    <w:p w:rsidR="00AE418F" w:rsidRPr="00550BF2" w:rsidRDefault="009851BD" w:rsidP="00550BF2">
      <w:pPr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550BF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Как </w:t>
      </w:r>
      <w:r w:rsidR="0023292C" w:rsidRPr="00550BF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550BF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ru-RU"/>
        </w:rPr>
        <w:t>мы выбираем профессию? Кому-то подсказывают родители, кто-то идет учиться за компанию с подружкой, кто-то продумывает на будущее наиболее перспективную и оплачиваемую профессию.</w:t>
      </w:r>
    </w:p>
    <w:p w:rsidR="00550BF2" w:rsidRPr="00550BF2" w:rsidRDefault="00550BF2" w:rsidP="00550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Человек, сам творец своего счастья. Но что значит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val="ru-RU"/>
        </w:rPr>
        <w:t>«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быть счастливым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val="ru-RU"/>
        </w:rPr>
        <w:t>»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? Наверное, это когда в жизни складывается все так, как ты того хочешь, когда ты любим и любишь сам, когда окружающие тебя люди тоже ощущают себя счастливыми. Над этим вопросом можно долго рассуждать. Найти свой жизненный путь, свое призвание удается не каждому.</w:t>
      </w:r>
    </w:p>
    <w:p w:rsidR="009851BD" w:rsidRPr="00550BF2" w:rsidRDefault="00AE418F" w:rsidP="00550BF2">
      <w:pPr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550BF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ru-RU"/>
        </w:rPr>
        <w:t>Я поступила в педагогический колледж, потому, что не представляла для себя другой профессии. М</w:t>
      </w:r>
      <w:r w:rsidR="009851BD" w:rsidRPr="00550BF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ru-RU"/>
        </w:rPr>
        <w:t>ама с папой меня не отговаривали, правда, просили хорошенько подумать. Они видели, чувствовали, что мне эта профессия близка.</w:t>
      </w:r>
    </w:p>
    <w:p w:rsidR="009A19AA" w:rsidRPr="00550BF2" w:rsidRDefault="009851BD" w:rsidP="00550BF2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550BF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ru-RU"/>
        </w:rPr>
        <w:t>Я работаю в детском саду!</w:t>
      </w:r>
    </w:p>
    <w:p w:rsidR="00550BF2" w:rsidRPr="00550BF2" w:rsidRDefault="00550BF2" w:rsidP="00550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Мы – современные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воспитатели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, делаем дошкольное детство разнообразным. Мы даём детям возможность реализовать свою индивидуальность. При этом каждый будет идти не строем, не в ногу, а своим собственным шагом. По-другому просто невозможно. Существует множество мнений к оценке ФГОС, но, для нас -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воспитателей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, главный критерий – позитивный настрой детей и удовлетворённость родителей. Если ребёнок сыт и здоров, если идёт в детский сад с удовольствием, если там организована деятельность, которая его привлекает, и он ежедневно эмоционально положительно рассказывает родителям о чём-то новом, то это высшая оценка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воспитателя – профессионала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.</w:t>
      </w:r>
    </w:p>
    <w:p w:rsidR="009B4558" w:rsidRDefault="009851BD" w:rsidP="00116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В.А.Сухомлинский говорил, что «если ребёнок живёт во вражде, он учится агрессии. Если ребёнка постоянно критиковать, он учится ненависти... Но,</w:t>
      </w:r>
      <w:r w:rsidR="00116CD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в</w:t>
      </w:r>
      <w:proofErr w:type="gramEnd"/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то же время, если ребёнка подбадривают, он учится верить в себя; если ребёнка хвалят, он учится быть благодарным;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если ребёнок живёт в понимании и дружелюбии, он учится находить любовь в этом мире». Эти слова стали для меня главным ориентиром в воспитательной деятельности. </w:t>
      </w:r>
      <w:proofErr w:type="gramStart"/>
      <w:r w:rsidR="00550BF2"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Я стараюсь принимать детей такими,</w:t>
      </w:r>
      <w:r w:rsidR="009B4558" w:rsidRP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550BF2"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какие они есть</w:t>
      </w:r>
      <w:r w:rsidR="00550BF2"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, стараюсь в каждом ребенке найти и развить способности, которые есть в каждом маленьком человеке, подарить им свою любовь, теплоту, преподнося им каждый день что-то новенькое, интересное.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End"/>
    </w:p>
    <w:p w:rsidR="00116CD8" w:rsidRDefault="009851BD" w:rsidP="00116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Постоянное самообразование, поиск новых путей и методов работы с детьми и при этом использование лучшего педагогического опыта – все это отличает современного воспитателя, делает нашу профессию интересной, социально востребованной. Известный педагог-новатор </w:t>
      </w:r>
      <w:proofErr w:type="spellStart"/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Ш.Амонашвили</w:t>
      </w:r>
      <w:proofErr w:type="spellEnd"/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говорил: «Воспитатель</w:t>
      </w:r>
      <w:r w:rsidR="00AE418F"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-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это человек, профессионально принимающий на себя</w:t>
      </w:r>
      <w:r w:rsidR="0023292C"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ответственность за развитие другого человека».</w:t>
      </w:r>
      <w:r w:rsidR="00550BF2"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В своей работе я использую новые и интересные методы</w:t>
      </w:r>
      <w:r w:rsidR="009B4558" w:rsidRP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и </w:t>
      </w:r>
      <w:r w:rsidR="00550BF2"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приемы, чтобы заинтересовать детей, найти к каждому малышу индивидуальный подход. Кем станут дети в будущем, я не </w:t>
      </w:r>
      <w:r w:rsidR="00550BF2"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lastRenderedPageBreak/>
        <w:t xml:space="preserve">знаю. Но точно знаю, что моя практическая задача – показать ребенку, что он кладезь возможностей, помочь поверить ему в себя, получать радость от своего творчества. </w:t>
      </w:r>
    </w:p>
    <w:p w:rsidR="00550BF2" w:rsidRPr="00550BF2" w:rsidRDefault="00550BF2" w:rsidP="00116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Хотелось бы отметить, что дети постоянно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находятся в игре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, для них это образ жизни, поэтому современный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воспитатель органично</w:t>
      </w:r>
      <w:r w:rsidR="009B4558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val="ru-RU"/>
        </w:rPr>
        <w:t>«встраивает»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любую деятельность в детскую игру, что делает образовательный эффект более значительным. Игровые моменты, ситуации и приёмы включаются во все виды детской деятельности и общения</w:t>
      </w:r>
      <w:r w:rsidR="00116CD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воспитателя с ребёнком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. Я стараюсь наполнять повседневную жизнь детей интересными делами, играми, проблемами, идеями, включая каждого ребёнка в содержательную деятельность, способствуя реализации детских интересов и жизненной активности. Организуя деятельность детей,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воспитатель</w:t>
      </w:r>
      <w:r w:rsidR="009B4558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нашего времени развивает у каждого ребёнка стремление к проявлению инициативы и самостоятельности, к поиску разумного и достойного выхода из различных жизненных ситуаций.</w:t>
      </w:r>
    </w:p>
    <w:p w:rsidR="00116CD8" w:rsidRDefault="00550BF2" w:rsidP="00116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Многие представляют работу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воспитателя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лишь как игру с детьми, и не подозревают, что требуется много кропотливого труда, терпения, чтобы каждый ребёнок вырос настоящим человеком. Сколькими знаниями и умениями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должен обладать воспитатель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! </w:t>
      </w:r>
    </w:p>
    <w:p w:rsidR="00550BF2" w:rsidRPr="00550BF2" w:rsidRDefault="00550BF2" w:rsidP="00116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Современный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воспитатель должен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формировать социальные умения и навыки будущего школьника, необходимые для благополучной адаптации к школе, стремиться к организации единого развивающего мира – дошкольного и начального образования. </w:t>
      </w:r>
      <w:r w:rsidR="009B4558"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Чередуя различные виды деятельности детей в течение дня, обеспечиваю их разнообразие и баланс при сохранении ведущей роли игры, с целью укрепления здоровья дошкольников большое значение уделяю двигательной активности.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Так, в утренние часы, когда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воспитанники бодры и полны сил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, я предпочитаю предлагать детям наиболее трудоёмкие виды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val="ru-RU"/>
        </w:rPr>
        <w:t>деятельности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: беседы, наблюдения, рассматривание альбомов, дидактические игры, трудовые поручения. По мере уставания детей включаю сюжетно-ролевые игры, подвижные игры, чтение художественной литературы. </w:t>
      </w:r>
    </w:p>
    <w:p w:rsidR="00550BF2" w:rsidRPr="00550BF2" w:rsidRDefault="00550BF2" w:rsidP="00116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На мой взгляд, современному обществу требуется уже не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воспитатель-исполнитель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, а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воспитатель-исследователь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, инициативный, широко образованный, поэтому мне всегда хочется творчески, </w:t>
      </w:r>
      <w:proofErr w:type="spellStart"/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креативно</w:t>
      </w:r>
      <w:proofErr w:type="spellEnd"/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, по-новому преподнести материал, интересно организовать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педагогическую работу</w:t>
      </w:r>
      <w:r w:rsidR="00116CD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.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Сегодня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, на первый план выдвигаются проблемы обеспечения новых подходов к организации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педагогической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деятельности детского сада</w:t>
      </w:r>
      <w:r w:rsidR="00116CD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Профессионально -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педагогическая культура воспитателя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ДОУ в значительной степени определяется уровнем его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педагогической подготовки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, стремлением к самосовершенствованию </w:t>
      </w:r>
      <w:proofErr w:type="gramStart"/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в</w:t>
      </w:r>
      <w:proofErr w:type="gramEnd"/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профессиональной деятельности.</w:t>
      </w:r>
    </w:p>
    <w:p w:rsidR="00550BF2" w:rsidRPr="00550BF2" w:rsidRDefault="00550BF2" w:rsidP="00550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Считаю ли я себя современным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воспитателем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? Думаю, да. Трудно оценивать себя объективно, но я привыкла предъявлять 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к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себе п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овышенные требования и в работе и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самым важным для меня является слов</w:t>
      </w:r>
      <w:proofErr w:type="gramStart"/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о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val="ru-RU"/>
        </w:rPr>
        <w:t>«</w:t>
      </w:r>
      <w:proofErr w:type="gramEnd"/>
      <w:r w:rsidRPr="00550BF2"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val="ru-RU"/>
        </w:rPr>
        <w:t>надо»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.</w:t>
      </w:r>
    </w:p>
    <w:p w:rsidR="00550BF2" w:rsidRPr="00550BF2" w:rsidRDefault="00550BF2" w:rsidP="00550BF2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Надо любить то, чему учишь детей, 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ведь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дети все чувствуют и если мне не нравится что-то, детям это тоже не понравится.</w:t>
      </w:r>
    </w:p>
    <w:p w:rsidR="00550BF2" w:rsidRPr="00550BF2" w:rsidRDefault="00550BF2" w:rsidP="00550BF2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Надо иметь энциклопедические знания во всех областях, ведь все наши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val="ru-RU"/>
        </w:rPr>
        <w:t>«почему»</w:t>
      </w:r>
      <w:r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всегда неожиданны и дети ждут моментального ответа.</w:t>
      </w:r>
    </w:p>
    <w:p w:rsidR="00550BF2" w:rsidRPr="00550BF2" w:rsidRDefault="00550BF2" w:rsidP="00550BF2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lastRenderedPageBreak/>
        <w:t>Надо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быть</w:t>
      </w:r>
      <w:r w:rsidR="009B4558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патриотом своей Родины, и не может</w:t>
      </w:r>
      <w:r w:rsidR="009B455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быть по-другому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, ведь страна доверяет нам самое дорогое — свое будущее.</w:t>
      </w:r>
    </w:p>
    <w:p w:rsidR="00550BF2" w:rsidRPr="00550BF2" w:rsidRDefault="00550BF2" w:rsidP="00550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Я очень люблю свою профессию, несмотря на то, что она и сложная, и трудная, иногда обидная, опасная, но всегда прекрасная! И каждый день, видя радостные, озорные, пытливые глаза своих детей, я сама забываю все свои проблемы! Ведь что может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</w:rPr>
        <w:t> </w:t>
      </w:r>
      <w:r w:rsidRPr="00550BF2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/>
        </w:rPr>
        <w:t>быть чудеснее</w:t>
      </w:r>
      <w:r w:rsidRPr="00550BF2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, чем каждый день возвращаться в детство!</w:t>
      </w:r>
    </w:p>
    <w:sectPr w:rsidR="00550BF2" w:rsidRPr="00550BF2" w:rsidSect="0023292C">
      <w:pgSz w:w="11906" w:h="16838"/>
      <w:pgMar w:top="1135" w:right="1133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9851BD"/>
    <w:rsid w:val="00116CD8"/>
    <w:rsid w:val="00211F2E"/>
    <w:rsid w:val="0023292C"/>
    <w:rsid w:val="00387092"/>
    <w:rsid w:val="00397F8E"/>
    <w:rsid w:val="004C7227"/>
    <w:rsid w:val="00550BF2"/>
    <w:rsid w:val="0061416E"/>
    <w:rsid w:val="00643CA6"/>
    <w:rsid w:val="00767C15"/>
    <w:rsid w:val="009851BD"/>
    <w:rsid w:val="009A19AA"/>
    <w:rsid w:val="009B4558"/>
    <w:rsid w:val="00AE418F"/>
    <w:rsid w:val="00EA3679"/>
    <w:rsid w:val="00F2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7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26D7F"/>
    <w:pPr>
      <w:pBdr>
        <w:top w:val="single" w:sz="8" w:space="0" w:color="9FB8CD" w:themeColor="accent2"/>
        <w:left w:val="single" w:sz="8" w:space="0" w:color="9FB8CD" w:themeColor="accent2"/>
        <w:bottom w:val="single" w:sz="8" w:space="0" w:color="9FB8CD" w:themeColor="accent2"/>
        <w:right w:val="single" w:sz="8" w:space="0" w:color="9FB8CD" w:themeColor="accent2"/>
      </w:pBdr>
      <w:shd w:val="clear" w:color="auto" w:fill="EBF0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E5C77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26D7F"/>
    <w:pPr>
      <w:pBdr>
        <w:top w:val="single" w:sz="4" w:space="0" w:color="9FB8CD" w:themeColor="accent2"/>
        <w:left w:val="single" w:sz="48" w:space="2" w:color="9FB8CD" w:themeColor="accent2"/>
        <w:bottom w:val="single" w:sz="4" w:space="0" w:color="9FB8CD" w:themeColor="accent2"/>
        <w:right w:val="single" w:sz="4" w:space="4" w:color="9FB8C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D7F"/>
    <w:pPr>
      <w:pBdr>
        <w:left w:val="single" w:sz="48" w:space="2" w:color="9FB8CD" w:themeColor="accent2"/>
        <w:bottom w:val="single" w:sz="4" w:space="0" w:color="9FB8C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D7F"/>
    <w:pPr>
      <w:pBdr>
        <w:left w:val="single" w:sz="4" w:space="2" w:color="9FB8CD" w:themeColor="accent2"/>
        <w:bottom w:val="single" w:sz="4" w:space="2" w:color="9FB8C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D7F"/>
    <w:pPr>
      <w:pBdr>
        <w:left w:val="dotted" w:sz="4" w:space="2" w:color="9FB8CD" w:themeColor="accent2"/>
        <w:bottom w:val="dotted" w:sz="4" w:space="2" w:color="9FB8C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D7F"/>
    <w:pPr>
      <w:pBdr>
        <w:bottom w:val="single" w:sz="4" w:space="2" w:color="D8E2EB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D7F"/>
    <w:pPr>
      <w:pBdr>
        <w:bottom w:val="dotted" w:sz="4" w:space="2" w:color="C5D4E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D7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FB8C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D7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FB8C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F26D7F"/>
    <w:rPr>
      <w:b/>
      <w:bCs/>
      <w:spacing w:val="0"/>
    </w:rPr>
  </w:style>
  <w:style w:type="character" w:customStyle="1" w:styleId="apple-converted-space">
    <w:name w:val="apple-converted-space"/>
    <w:basedOn w:val="a0"/>
    <w:rsid w:val="009851BD"/>
  </w:style>
  <w:style w:type="paragraph" w:customStyle="1" w:styleId="headline">
    <w:name w:val="headline"/>
    <w:basedOn w:val="a"/>
    <w:rsid w:val="0098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6D7F"/>
    <w:rPr>
      <w:rFonts w:asciiTheme="majorHAnsi" w:eastAsiaTheme="majorEastAsia" w:hAnsiTheme="majorHAnsi" w:cstheme="majorBidi"/>
      <w:b/>
      <w:bCs/>
      <w:i/>
      <w:iCs/>
      <w:color w:val="3E5C77" w:themeColor="accent2" w:themeShade="7F"/>
      <w:shd w:val="clear" w:color="auto" w:fill="EBF0F5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F26D7F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26D7F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26D7F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D7F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D7F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26D7F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26D7F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26D7F"/>
    <w:rPr>
      <w:rFonts w:asciiTheme="majorHAnsi" w:eastAsiaTheme="majorEastAsia" w:hAnsiTheme="majorHAnsi" w:cstheme="majorBidi"/>
      <w:i/>
      <w:iCs/>
      <w:color w:val="9FB8C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F26D7F"/>
    <w:rPr>
      <w:b/>
      <w:bCs/>
      <w:color w:val="628BAD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26D7F"/>
    <w:pPr>
      <w:pBdr>
        <w:top w:val="single" w:sz="48" w:space="0" w:color="9FB8CD" w:themeColor="accent2"/>
        <w:bottom w:val="single" w:sz="48" w:space="0" w:color="9FB8CD" w:themeColor="accent2"/>
      </w:pBdr>
      <w:shd w:val="clear" w:color="auto" w:fill="9FB8C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F26D7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FB8CD" w:themeFill="accent2"/>
    </w:rPr>
  </w:style>
  <w:style w:type="paragraph" w:styleId="a8">
    <w:name w:val="Subtitle"/>
    <w:basedOn w:val="a"/>
    <w:next w:val="a"/>
    <w:link w:val="a9"/>
    <w:uiPriority w:val="11"/>
    <w:qFormat/>
    <w:rsid w:val="00F26D7F"/>
    <w:pPr>
      <w:pBdr>
        <w:bottom w:val="dotted" w:sz="8" w:space="10" w:color="9FB8C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E5C77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26D7F"/>
    <w:rPr>
      <w:rFonts w:asciiTheme="majorHAnsi" w:eastAsiaTheme="majorEastAsia" w:hAnsiTheme="majorHAnsi" w:cstheme="majorBidi"/>
      <w:i/>
      <w:iCs/>
      <w:color w:val="3E5C77" w:themeColor="accent2" w:themeShade="7F"/>
      <w:sz w:val="24"/>
      <w:szCs w:val="24"/>
    </w:rPr>
  </w:style>
  <w:style w:type="character" w:styleId="aa">
    <w:name w:val="Emphasis"/>
    <w:uiPriority w:val="20"/>
    <w:qFormat/>
    <w:rsid w:val="00F26D7F"/>
    <w:rPr>
      <w:rFonts w:asciiTheme="majorHAnsi" w:eastAsiaTheme="majorEastAsia" w:hAnsiTheme="majorHAnsi" w:cstheme="majorBidi"/>
      <w:b/>
      <w:bCs/>
      <w:i/>
      <w:iCs/>
      <w:color w:val="9FB8CD" w:themeColor="accent2"/>
      <w:bdr w:val="single" w:sz="18" w:space="0" w:color="EBF0F5" w:themeColor="accent2" w:themeTint="33"/>
      <w:shd w:val="clear" w:color="auto" w:fill="EBF0F5" w:themeFill="accent2" w:themeFillTint="33"/>
    </w:rPr>
  </w:style>
  <w:style w:type="paragraph" w:styleId="ab">
    <w:name w:val="No Spacing"/>
    <w:basedOn w:val="a"/>
    <w:uiPriority w:val="1"/>
    <w:qFormat/>
    <w:rsid w:val="00F26D7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F26D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6D7F"/>
    <w:rPr>
      <w:i w:val="0"/>
      <w:iCs w:val="0"/>
      <w:color w:val="628BAD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26D7F"/>
    <w:rPr>
      <w:color w:val="628BAD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26D7F"/>
    <w:pPr>
      <w:pBdr>
        <w:top w:val="dotted" w:sz="8" w:space="10" w:color="9FB8CD" w:themeColor="accent2"/>
        <w:bottom w:val="dotted" w:sz="8" w:space="10" w:color="9FB8C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FB8C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F26D7F"/>
    <w:rPr>
      <w:rFonts w:asciiTheme="majorHAnsi" w:eastAsiaTheme="majorEastAsia" w:hAnsiTheme="majorHAnsi" w:cstheme="majorBidi"/>
      <w:b/>
      <w:bCs/>
      <w:i/>
      <w:iCs/>
      <w:color w:val="9FB8CD" w:themeColor="accent2"/>
      <w:sz w:val="20"/>
      <w:szCs w:val="20"/>
    </w:rPr>
  </w:style>
  <w:style w:type="character" w:styleId="af">
    <w:name w:val="Subtle Emphasis"/>
    <w:uiPriority w:val="19"/>
    <w:qFormat/>
    <w:rsid w:val="00F26D7F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styleId="af0">
    <w:name w:val="Intense Emphasis"/>
    <w:uiPriority w:val="21"/>
    <w:qFormat/>
    <w:rsid w:val="00F26D7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B8CD" w:themeColor="accent2"/>
      <w:shd w:val="clear" w:color="auto" w:fill="9FB8CD" w:themeFill="accent2"/>
      <w:vertAlign w:val="baseline"/>
    </w:rPr>
  </w:style>
  <w:style w:type="character" w:styleId="af1">
    <w:name w:val="Subtle Reference"/>
    <w:uiPriority w:val="31"/>
    <w:qFormat/>
    <w:rsid w:val="00F26D7F"/>
    <w:rPr>
      <w:i/>
      <w:iCs/>
      <w:smallCaps/>
      <w:color w:val="9FB8CD" w:themeColor="accent2"/>
      <w:u w:color="9FB8CD" w:themeColor="accent2"/>
    </w:rPr>
  </w:style>
  <w:style w:type="character" w:styleId="af2">
    <w:name w:val="Intense Reference"/>
    <w:uiPriority w:val="32"/>
    <w:qFormat/>
    <w:rsid w:val="00F26D7F"/>
    <w:rPr>
      <w:b/>
      <w:bCs/>
      <w:i/>
      <w:iCs/>
      <w:smallCaps/>
      <w:color w:val="9FB8CD" w:themeColor="accent2"/>
      <w:u w:color="9FB8CD" w:themeColor="accent2"/>
    </w:rPr>
  </w:style>
  <w:style w:type="character" w:styleId="af3">
    <w:name w:val="Book Title"/>
    <w:uiPriority w:val="33"/>
    <w:qFormat/>
    <w:rsid w:val="00F26D7F"/>
    <w:rPr>
      <w:rFonts w:asciiTheme="majorHAnsi" w:eastAsiaTheme="majorEastAsia" w:hAnsiTheme="majorHAnsi" w:cstheme="majorBidi"/>
      <w:b/>
      <w:bCs/>
      <w:i/>
      <w:iCs/>
      <w:smallCaps/>
      <w:color w:val="628BAD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F26D7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2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26D7F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2017-10-16T08:33:00Z</cp:lastPrinted>
  <dcterms:created xsi:type="dcterms:W3CDTF">2017-10-16T07:26:00Z</dcterms:created>
  <dcterms:modified xsi:type="dcterms:W3CDTF">2017-10-30T09:38:00Z</dcterms:modified>
</cp:coreProperties>
</file>