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73" w:rsidRDefault="00855473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55473" w:rsidRDefault="00855473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73065" w:rsidRDefault="00873065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73065" w:rsidRDefault="00873065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73065" w:rsidRDefault="00873065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73065" w:rsidRDefault="00873065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73065" w:rsidRDefault="00873065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55473" w:rsidRDefault="00855473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55473" w:rsidRDefault="00855473" w:rsidP="00855473">
      <w:pPr>
        <w:pStyle w:val="a3"/>
        <w:shd w:val="clear" w:color="auto" w:fill="FFFFFF"/>
        <w:spacing w:before="0" w:beforeAutospacing="0" w:after="67" w:afterAutospacing="0"/>
        <w:rPr>
          <w:rFonts w:ascii="Arial" w:hAnsi="Arial" w:cs="Arial"/>
          <w:color w:val="000000"/>
          <w:sz w:val="9"/>
          <w:szCs w:val="9"/>
        </w:rPr>
      </w:pPr>
    </w:p>
    <w:p w:rsidR="00855473" w:rsidRPr="00855473" w:rsidRDefault="002304BC" w:rsidP="00855473">
      <w:pPr>
        <w:pStyle w:val="a3"/>
        <w:shd w:val="clear" w:color="auto" w:fill="FFFFFF"/>
        <w:spacing w:before="0" w:beforeAutospacing="0" w:after="67" w:afterAutospacing="0"/>
        <w:jc w:val="center"/>
        <w:rPr>
          <w:color w:val="000000"/>
          <w:sz w:val="36"/>
          <w:szCs w:val="40"/>
        </w:rPr>
      </w:pPr>
      <w:r>
        <w:rPr>
          <w:b/>
          <w:color w:val="415B5C" w:themeColor="accent3" w:themeShade="80"/>
          <w:sz w:val="52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9pt;height:39pt" fillcolor="#453d37 [1607]" stroked="f">
            <v:fill color2="#f93"/>
            <v:shadow on="t" color="silver" opacity="52429f"/>
            <v:textpath style="font-family:&quot;Impact&quot;;v-text-kern:t" trim="t" fitpath="t" string="Тематическая беседа с детьми"/>
          </v:shape>
        </w:pict>
      </w:r>
      <w:r w:rsidR="00855473" w:rsidRPr="00855473">
        <w:rPr>
          <w:color w:val="000000"/>
          <w:sz w:val="36"/>
          <w:szCs w:val="40"/>
        </w:rPr>
        <w:t>на тему:</w:t>
      </w:r>
    </w:p>
    <w:p w:rsidR="00873065" w:rsidRPr="00E17D5A" w:rsidRDefault="00855473" w:rsidP="00B047BE">
      <w:pPr>
        <w:pStyle w:val="a3"/>
        <w:shd w:val="clear" w:color="auto" w:fill="FFFFFF"/>
        <w:spacing w:before="0" w:beforeAutospacing="0" w:after="67" w:afterAutospacing="0"/>
        <w:jc w:val="center"/>
        <w:rPr>
          <w:b/>
          <w:i/>
          <w:color w:val="111618" w:themeColor="background2" w:themeShade="1A"/>
          <w:sz w:val="44"/>
          <w:szCs w:val="44"/>
        </w:rPr>
      </w:pPr>
      <w:r w:rsidRPr="00E17D5A">
        <w:rPr>
          <w:b/>
          <w:i/>
          <w:color w:val="111618" w:themeColor="background2" w:themeShade="1A"/>
          <w:sz w:val="44"/>
          <w:szCs w:val="44"/>
        </w:rPr>
        <w:t>«Путь Ахмат-Хаджи</w:t>
      </w:r>
      <w:r w:rsidR="00E17D5A" w:rsidRPr="00E17D5A">
        <w:rPr>
          <w:b/>
          <w:i/>
          <w:color w:val="111618" w:themeColor="background2" w:themeShade="1A"/>
          <w:sz w:val="44"/>
          <w:szCs w:val="44"/>
        </w:rPr>
        <w:t xml:space="preserve"> </w:t>
      </w:r>
      <w:r w:rsidR="00E17D5A" w:rsidRPr="00E17D5A">
        <w:rPr>
          <w:b/>
          <w:i/>
          <w:color w:val="000000"/>
          <w:sz w:val="44"/>
          <w:szCs w:val="44"/>
        </w:rPr>
        <w:t>Кадырова</w:t>
      </w:r>
      <w:r w:rsidRPr="00E17D5A">
        <w:rPr>
          <w:b/>
          <w:i/>
          <w:color w:val="111618" w:themeColor="background2" w:themeShade="1A"/>
          <w:sz w:val="44"/>
          <w:szCs w:val="44"/>
        </w:rPr>
        <w:t>»</w:t>
      </w:r>
    </w:p>
    <w:p w:rsidR="0081410B" w:rsidRDefault="00873065" w:rsidP="00873065">
      <w:pPr>
        <w:pStyle w:val="a3"/>
        <w:shd w:val="clear" w:color="auto" w:fill="FFFFFF"/>
        <w:spacing w:before="0" w:beforeAutospacing="0" w:after="67" w:afterAutospacing="0"/>
        <w:jc w:val="center"/>
        <w:rPr>
          <w:b/>
          <w:i/>
          <w:color w:val="415B5C" w:themeColor="accent3" w:themeShade="80"/>
          <w:sz w:val="40"/>
          <w:szCs w:val="40"/>
        </w:rPr>
      </w:pPr>
      <w:r>
        <w:rPr>
          <w:b/>
          <w:i/>
          <w:noProof/>
          <w:color w:val="415B5C" w:themeColor="accent3" w:themeShade="80"/>
          <w:sz w:val="40"/>
          <w:szCs w:val="40"/>
        </w:rPr>
        <w:drawing>
          <wp:inline distT="0" distB="0" distL="0" distR="0">
            <wp:extent cx="3114675" cy="4011324"/>
            <wp:effectExtent l="171450" t="133350" r="371475" b="313026"/>
            <wp:docPr id="1" name="Рисунок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766" cy="40114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47BE" w:rsidRDefault="00B047BE" w:rsidP="00873065">
      <w:pPr>
        <w:pStyle w:val="a3"/>
        <w:shd w:val="clear" w:color="auto" w:fill="FFFFFF"/>
        <w:spacing w:before="0" w:beforeAutospacing="0" w:after="67" w:afterAutospacing="0"/>
        <w:jc w:val="center"/>
        <w:rPr>
          <w:b/>
          <w:i/>
          <w:color w:val="415B5C" w:themeColor="accent3" w:themeShade="80"/>
          <w:sz w:val="40"/>
          <w:szCs w:val="40"/>
        </w:rPr>
      </w:pPr>
    </w:p>
    <w:p w:rsidR="0081410B" w:rsidRPr="0081410B" w:rsidRDefault="0081410B" w:rsidP="0081410B">
      <w:pPr>
        <w:pStyle w:val="a3"/>
        <w:shd w:val="clear" w:color="auto" w:fill="FFFFFF"/>
        <w:spacing w:before="0" w:beforeAutospacing="0" w:after="67" w:afterAutospacing="0"/>
        <w:jc w:val="right"/>
        <w:rPr>
          <w:b/>
          <w:sz w:val="28"/>
          <w:szCs w:val="28"/>
        </w:rPr>
      </w:pPr>
      <w:r w:rsidRPr="0081410B">
        <w:rPr>
          <w:b/>
          <w:sz w:val="28"/>
          <w:szCs w:val="28"/>
        </w:rPr>
        <w:t>Социальный педагог:</w:t>
      </w:r>
    </w:p>
    <w:p w:rsidR="0081410B" w:rsidRPr="0081410B" w:rsidRDefault="00CF77AB" w:rsidP="0081410B">
      <w:pPr>
        <w:pStyle w:val="a3"/>
        <w:shd w:val="clear" w:color="auto" w:fill="FFFFFF"/>
        <w:spacing w:before="0" w:beforeAutospacing="0" w:after="67" w:afterAutospacing="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Шахтиев</w:t>
      </w:r>
      <w:proofErr w:type="spellEnd"/>
      <w:r>
        <w:rPr>
          <w:b/>
          <w:sz w:val="28"/>
          <w:szCs w:val="28"/>
        </w:rPr>
        <w:t xml:space="preserve"> И.Б.</w:t>
      </w:r>
      <w:bookmarkStart w:id="0" w:name="_GoBack"/>
      <w:bookmarkEnd w:id="0"/>
    </w:p>
    <w:p w:rsidR="0081410B" w:rsidRPr="0081410B" w:rsidRDefault="0081410B" w:rsidP="0081410B">
      <w:pPr>
        <w:pStyle w:val="a3"/>
        <w:shd w:val="clear" w:color="auto" w:fill="FFFFFF"/>
        <w:spacing w:before="0" w:beforeAutospacing="0" w:after="67" w:afterAutospacing="0"/>
        <w:jc w:val="right"/>
        <w:rPr>
          <w:b/>
          <w:i/>
          <w:sz w:val="40"/>
          <w:szCs w:val="40"/>
        </w:rPr>
      </w:pPr>
    </w:p>
    <w:p w:rsidR="0081410B" w:rsidRDefault="0081410B" w:rsidP="00855473">
      <w:pPr>
        <w:pStyle w:val="a3"/>
        <w:shd w:val="clear" w:color="auto" w:fill="FFFFFF"/>
        <w:spacing w:before="0" w:beforeAutospacing="0" w:after="67" w:afterAutospacing="0"/>
        <w:jc w:val="center"/>
        <w:rPr>
          <w:b/>
          <w:i/>
          <w:color w:val="415B5C" w:themeColor="accent3" w:themeShade="80"/>
          <w:sz w:val="40"/>
          <w:szCs w:val="40"/>
        </w:rPr>
      </w:pPr>
    </w:p>
    <w:p w:rsidR="0081410B" w:rsidRDefault="0081410B" w:rsidP="00855473">
      <w:pPr>
        <w:pStyle w:val="a3"/>
        <w:shd w:val="clear" w:color="auto" w:fill="FFFFFF"/>
        <w:spacing w:before="0" w:beforeAutospacing="0" w:after="67" w:afterAutospacing="0"/>
        <w:jc w:val="center"/>
        <w:rPr>
          <w:b/>
          <w:i/>
          <w:color w:val="415B5C" w:themeColor="accent3" w:themeShade="80"/>
          <w:sz w:val="40"/>
          <w:szCs w:val="40"/>
        </w:rPr>
      </w:pPr>
    </w:p>
    <w:p w:rsidR="0081410B" w:rsidRDefault="0081410B" w:rsidP="00855473">
      <w:pPr>
        <w:pStyle w:val="a3"/>
        <w:shd w:val="clear" w:color="auto" w:fill="FFFFFF"/>
        <w:spacing w:before="0" w:beforeAutospacing="0" w:after="67" w:afterAutospacing="0"/>
        <w:jc w:val="center"/>
        <w:rPr>
          <w:b/>
          <w:i/>
          <w:color w:val="415B5C" w:themeColor="accent3" w:themeShade="80"/>
          <w:sz w:val="40"/>
          <w:szCs w:val="40"/>
        </w:rPr>
      </w:pPr>
    </w:p>
    <w:p w:rsidR="0081410B" w:rsidRDefault="0081410B" w:rsidP="0081410B">
      <w:pPr>
        <w:pStyle w:val="a3"/>
        <w:shd w:val="clear" w:color="auto" w:fill="FFFFFF"/>
        <w:spacing w:before="0" w:beforeAutospacing="0" w:after="67" w:afterAutospacing="0"/>
        <w:jc w:val="center"/>
        <w:rPr>
          <w:sz w:val="28"/>
          <w:szCs w:val="28"/>
        </w:rPr>
      </w:pPr>
      <w:r w:rsidRPr="0081410B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– 2019 г.</w:t>
      </w:r>
    </w:p>
    <w:p w:rsidR="00855473" w:rsidRPr="00726FBE" w:rsidRDefault="00855473" w:rsidP="00081820">
      <w:pPr>
        <w:pStyle w:val="a3"/>
        <w:shd w:val="clear" w:color="auto" w:fill="FFFFFF"/>
        <w:spacing w:before="0" w:beforeAutospacing="0" w:after="67" w:afterAutospacing="0"/>
        <w:jc w:val="right"/>
        <w:rPr>
          <w:i/>
          <w:sz w:val="28"/>
          <w:szCs w:val="28"/>
        </w:rPr>
      </w:pPr>
      <w:r w:rsidRPr="00726FBE">
        <w:rPr>
          <w:i/>
          <w:sz w:val="28"/>
          <w:szCs w:val="28"/>
        </w:rPr>
        <w:lastRenderedPageBreak/>
        <w:br/>
        <w:t>«Лучший слуга Аллаха тот, кто полезен народу», – гласит хадис Пророка Мухаммада (мир ему и благословение).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55473" w:rsidRPr="00AA4446" w:rsidRDefault="00AA4446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AA4446">
        <w:rPr>
          <w:b/>
          <w:color w:val="000000"/>
          <w:sz w:val="28"/>
          <w:szCs w:val="28"/>
        </w:rPr>
        <w:t>Педагог: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Человеческая история, как известно, состоит из биографий великих людей, потому незнание биографии знаменитых людей, как древности, так и современности, обрекает людей находиться в детском возрасте всю жизнь.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55473" w:rsidRPr="00855473" w:rsidRDefault="00855473" w:rsidP="00726FBE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23 августа 1951 г. в г. Караганда, Казахской АССР в чеченской семье Кадыровых родился мальчик, имя дали Ахмат. Родители, наверное, и не подозревали, что их маленький </w:t>
      </w:r>
      <w:proofErr w:type="gramStart"/>
      <w:r w:rsidRPr="00855473">
        <w:rPr>
          <w:color w:val="000000"/>
          <w:sz w:val="28"/>
          <w:szCs w:val="28"/>
        </w:rPr>
        <w:t>Ахмат</w:t>
      </w:r>
      <w:proofErr w:type="gramEnd"/>
      <w:r w:rsidRPr="00855473">
        <w:rPr>
          <w:color w:val="000000"/>
          <w:sz w:val="28"/>
          <w:szCs w:val="28"/>
        </w:rPr>
        <w:t xml:space="preserve"> повзрослев, станет во главе своего многострадального народа в самый трудный момент его истории. В то время чеченцы, пережившие страшную высылку, находясь в разлуке со своей исторической Родиной, даже в страшном сне не могли представить, что нечто подобное может произойти еще раз с их детьми и внуками. В 1957 году был издан указ о возвращении репрессированных и семья Кадыров в числе первых вернулась домой </w:t>
      </w:r>
      <w:proofErr w:type="gramStart"/>
      <w:r w:rsidRPr="00855473">
        <w:rPr>
          <w:color w:val="000000"/>
          <w:sz w:val="28"/>
          <w:szCs w:val="28"/>
        </w:rPr>
        <w:t>в</w:t>
      </w:r>
      <w:proofErr w:type="gramEnd"/>
      <w:r w:rsidRPr="00855473">
        <w:rPr>
          <w:color w:val="000000"/>
          <w:sz w:val="28"/>
          <w:szCs w:val="28"/>
        </w:rPr>
        <w:t xml:space="preserve"> с. </w:t>
      </w:r>
      <w:proofErr w:type="spellStart"/>
      <w:r w:rsidRPr="00855473">
        <w:rPr>
          <w:color w:val="000000"/>
          <w:sz w:val="28"/>
          <w:szCs w:val="28"/>
        </w:rPr>
        <w:t>Центорой</w:t>
      </w:r>
      <w:proofErr w:type="spellEnd"/>
      <w:r w:rsidR="00726FBE">
        <w:rPr>
          <w:color w:val="000000"/>
          <w:sz w:val="28"/>
          <w:szCs w:val="28"/>
        </w:rPr>
        <w:t xml:space="preserve"> (ныне </w:t>
      </w:r>
      <w:proofErr w:type="gramStart"/>
      <w:r w:rsidR="00726FBE">
        <w:rPr>
          <w:color w:val="000000"/>
          <w:sz w:val="28"/>
          <w:szCs w:val="28"/>
        </w:rPr>
        <w:t>Ахмат-юрт</w:t>
      </w:r>
      <w:proofErr w:type="gramEnd"/>
      <w:r w:rsidR="00726FBE">
        <w:rPr>
          <w:color w:val="000000"/>
          <w:sz w:val="28"/>
          <w:szCs w:val="28"/>
        </w:rPr>
        <w:t>)</w:t>
      </w:r>
      <w:r w:rsidRPr="00855473">
        <w:rPr>
          <w:color w:val="000000"/>
          <w:sz w:val="28"/>
          <w:szCs w:val="28"/>
        </w:rPr>
        <w:t xml:space="preserve">, </w:t>
      </w:r>
      <w:proofErr w:type="spellStart"/>
      <w:r w:rsidRPr="00855473">
        <w:rPr>
          <w:color w:val="000000"/>
          <w:sz w:val="28"/>
          <w:szCs w:val="28"/>
        </w:rPr>
        <w:t>Курч</w:t>
      </w:r>
      <w:r w:rsidR="00726FBE">
        <w:rPr>
          <w:color w:val="000000"/>
          <w:sz w:val="28"/>
          <w:szCs w:val="28"/>
        </w:rPr>
        <w:t>а</w:t>
      </w:r>
      <w:r w:rsidRPr="00855473">
        <w:rPr>
          <w:color w:val="000000"/>
          <w:sz w:val="28"/>
          <w:szCs w:val="28"/>
        </w:rPr>
        <w:t>лойског</w:t>
      </w:r>
      <w:r w:rsidR="00726FBE">
        <w:rPr>
          <w:color w:val="000000"/>
          <w:sz w:val="28"/>
          <w:szCs w:val="28"/>
        </w:rPr>
        <w:t>о</w:t>
      </w:r>
      <w:proofErr w:type="spellEnd"/>
      <w:r w:rsidR="00726FBE">
        <w:rPr>
          <w:color w:val="000000"/>
          <w:sz w:val="28"/>
          <w:szCs w:val="28"/>
        </w:rPr>
        <w:t xml:space="preserve"> района, Чечено-Ингушской АССР</w:t>
      </w:r>
      <w:r w:rsidRPr="00855473">
        <w:rPr>
          <w:color w:val="000000"/>
          <w:sz w:val="28"/>
          <w:szCs w:val="28"/>
        </w:rPr>
        <w:t xml:space="preserve">. Только в 6 летнем возрасте Ахмат впервые ступил на землю своих предков. Как и большинство </w:t>
      </w:r>
      <w:proofErr w:type="gramStart"/>
      <w:r w:rsidRPr="00855473">
        <w:rPr>
          <w:color w:val="000000"/>
          <w:sz w:val="28"/>
          <w:szCs w:val="28"/>
        </w:rPr>
        <w:t>детей</w:t>
      </w:r>
      <w:proofErr w:type="gramEnd"/>
      <w:r w:rsidRPr="00855473">
        <w:rPr>
          <w:color w:val="000000"/>
          <w:sz w:val="28"/>
          <w:szCs w:val="28"/>
        </w:rPr>
        <w:t xml:space="preserve"> Ахмат пошел учиться. И уже в 1968 году он окончил </w:t>
      </w:r>
      <w:proofErr w:type="spellStart"/>
      <w:r w:rsidRPr="00855473">
        <w:rPr>
          <w:color w:val="000000"/>
          <w:sz w:val="28"/>
          <w:szCs w:val="28"/>
        </w:rPr>
        <w:t>бачиюртовскую</w:t>
      </w:r>
      <w:proofErr w:type="spellEnd"/>
      <w:r w:rsidRPr="00855473">
        <w:rPr>
          <w:color w:val="000000"/>
          <w:sz w:val="28"/>
          <w:szCs w:val="28"/>
        </w:rPr>
        <w:t xml:space="preserve"> среднюю школу и начался долгий путь поиска себя в этой непредсказуемой жизни. Сразу после школы, пройдя курсы комбайнера в ст. Калиновская, 1969 году пошел работать в рисоводческий совхоз "Новогрозненский". С 1971 по 80 годы работал в строительных организациях. И, наконец, на 29 году жизни </w:t>
      </w:r>
      <w:proofErr w:type="gramStart"/>
      <w:r w:rsidRPr="00855473">
        <w:rPr>
          <w:color w:val="000000"/>
          <w:sz w:val="28"/>
          <w:szCs w:val="28"/>
        </w:rPr>
        <w:t>кажется</w:t>
      </w:r>
      <w:proofErr w:type="gramEnd"/>
      <w:r w:rsidRPr="00855473">
        <w:rPr>
          <w:color w:val="000000"/>
          <w:sz w:val="28"/>
          <w:szCs w:val="28"/>
        </w:rPr>
        <w:t xml:space="preserve"> понял для себя, что ему нужно. Родившийся и выросший в глубоко верующей мусульманской семье, Ахмат сделал выбор в пользу религии. К этому толкала и внутренняя потребность узнать истину, постичь знания, которые были не так глубоки. К этому толкнула и атеистическая </w:t>
      </w:r>
      <w:proofErr w:type="gramStart"/>
      <w:r w:rsidRPr="00855473">
        <w:rPr>
          <w:color w:val="000000"/>
          <w:sz w:val="28"/>
          <w:szCs w:val="28"/>
        </w:rPr>
        <w:t>пропаганда</w:t>
      </w:r>
      <w:proofErr w:type="gramEnd"/>
      <w:r w:rsidRPr="00855473">
        <w:rPr>
          <w:color w:val="000000"/>
          <w:sz w:val="28"/>
          <w:szCs w:val="28"/>
        </w:rPr>
        <w:t xml:space="preserve"> развернутая в то время советскими властями.</w:t>
      </w:r>
    </w:p>
    <w:p w:rsidR="00855473" w:rsidRPr="00855473" w:rsidRDefault="00855473" w:rsidP="00726FBE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Наверно</w:t>
      </w:r>
      <w:r w:rsidR="00766FB6">
        <w:rPr>
          <w:color w:val="000000"/>
          <w:sz w:val="28"/>
          <w:szCs w:val="28"/>
        </w:rPr>
        <w:t>е</w:t>
      </w:r>
      <w:r w:rsidR="00726FBE">
        <w:rPr>
          <w:color w:val="000000"/>
          <w:sz w:val="28"/>
          <w:szCs w:val="28"/>
        </w:rPr>
        <w:t>,</w:t>
      </w:r>
      <w:r w:rsidRPr="00855473">
        <w:rPr>
          <w:color w:val="000000"/>
          <w:sz w:val="28"/>
          <w:szCs w:val="28"/>
        </w:rPr>
        <w:t xml:space="preserve"> нас</w:t>
      </w:r>
      <w:r w:rsidR="00766FB6">
        <w:rPr>
          <w:color w:val="000000"/>
          <w:sz w:val="28"/>
          <w:szCs w:val="28"/>
        </w:rPr>
        <w:t xml:space="preserve"> хотят стравить друг с другом? П</w:t>
      </w:r>
      <w:r w:rsidRPr="00855473">
        <w:rPr>
          <w:color w:val="000000"/>
          <w:sz w:val="28"/>
          <w:szCs w:val="28"/>
        </w:rPr>
        <w:t xml:space="preserve">риходит который раз к выводу Ахмат и с еще большим упорством старается вникнуть в самую суть религиозных учений всех направлений. И с каждым разом он укреплялся во мнении, что ему надо серьезно учиться, и чем больше его притягивало к философии, проповедуемой </w:t>
      </w:r>
      <w:proofErr w:type="spellStart"/>
      <w:r w:rsidRPr="00855473">
        <w:rPr>
          <w:color w:val="000000"/>
          <w:sz w:val="28"/>
          <w:szCs w:val="28"/>
        </w:rPr>
        <w:t>Кунта</w:t>
      </w:r>
      <w:proofErr w:type="spellEnd"/>
      <w:r w:rsidRPr="00855473">
        <w:rPr>
          <w:color w:val="000000"/>
          <w:sz w:val="28"/>
          <w:szCs w:val="28"/>
        </w:rPr>
        <w:t xml:space="preserve">-Хаджи, тем сильнее ему хотелось </w:t>
      </w:r>
      <w:r w:rsidRPr="00855473">
        <w:rPr>
          <w:color w:val="000000"/>
          <w:sz w:val="28"/>
          <w:szCs w:val="28"/>
        </w:rPr>
        <w:lastRenderedPageBreak/>
        <w:t xml:space="preserve">распознать покрытую таинственным флером философию </w:t>
      </w:r>
      <w:proofErr w:type="spellStart"/>
      <w:r w:rsidRPr="00855473">
        <w:rPr>
          <w:color w:val="000000"/>
          <w:sz w:val="28"/>
          <w:szCs w:val="28"/>
        </w:rPr>
        <w:t>накшбанди</w:t>
      </w:r>
      <w:proofErr w:type="spellEnd"/>
      <w:r w:rsidRPr="00855473">
        <w:rPr>
          <w:color w:val="000000"/>
          <w:sz w:val="28"/>
          <w:szCs w:val="28"/>
        </w:rPr>
        <w:t xml:space="preserve">, проповедуемую великим </w:t>
      </w:r>
      <w:proofErr w:type="spellStart"/>
      <w:r w:rsidRPr="00855473">
        <w:rPr>
          <w:color w:val="000000"/>
          <w:sz w:val="28"/>
          <w:szCs w:val="28"/>
        </w:rPr>
        <w:t>устазом</w:t>
      </w:r>
      <w:proofErr w:type="spellEnd"/>
      <w:r w:rsidRPr="00855473">
        <w:rPr>
          <w:color w:val="000000"/>
          <w:sz w:val="28"/>
          <w:szCs w:val="28"/>
        </w:rPr>
        <w:t xml:space="preserve"> </w:t>
      </w:r>
      <w:proofErr w:type="spellStart"/>
      <w:r w:rsidRPr="00855473">
        <w:rPr>
          <w:color w:val="000000"/>
          <w:sz w:val="28"/>
          <w:szCs w:val="28"/>
        </w:rPr>
        <w:t>Хаваж</w:t>
      </w:r>
      <w:proofErr w:type="spellEnd"/>
      <w:r w:rsidRPr="00855473">
        <w:rPr>
          <w:color w:val="000000"/>
          <w:sz w:val="28"/>
          <w:szCs w:val="28"/>
        </w:rPr>
        <w:t xml:space="preserve"> </w:t>
      </w:r>
      <w:proofErr w:type="spellStart"/>
      <w:r w:rsidRPr="00855473">
        <w:rPr>
          <w:color w:val="000000"/>
          <w:sz w:val="28"/>
          <w:szCs w:val="28"/>
        </w:rPr>
        <w:t>Багаудином</w:t>
      </w:r>
      <w:proofErr w:type="spellEnd"/>
      <w:r w:rsidRPr="00855473">
        <w:rPr>
          <w:color w:val="000000"/>
          <w:sz w:val="28"/>
          <w:szCs w:val="28"/>
        </w:rPr>
        <w:t>, жившим 675 лет назад.</w:t>
      </w:r>
    </w:p>
    <w:p w:rsidR="00855473" w:rsidRPr="00855473" w:rsidRDefault="00855473" w:rsidP="00726FBE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Несмотря на то, что в Чечне очень много его почитателей, сведений о нем самом и его учении было чрезвычайно мало. Так в нем и родилась идея, чего бы ни стоило поехать в Бухару учиться. Осуществить мечту было трудно, т.к. на его пути стояли 2 серьезные проблемы: советское безбожие и хроническое безденежье. Но не зря говорят: дорогу в гору осилит </w:t>
      </w:r>
      <w:proofErr w:type="gramStart"/>
      <w:r w:rsidRPr="00855473">
        <w:rPr>
          <w:color w:val="000000"/>
          <w:sz w:val="28"/>
          <w:szCs w:val="28"/>
        </w:rPr>
        <w:t>идущий</w:t>
      </w:r>
      <w:proofErr w:type="gramEnd"/>
      <w:r w:rsidRPr="00855473">
        <w:rPr>
          <w:color w:val="000000"/>
          <w:sz w:val="28"/>
          <w:szCs w:val="28"/>
        </w:rPr>
        <w:t xml:space="preserve">. Особенно - дорогу, угодную </w:t>
      </w:r>
      <w:r w:rsidR="00726FBE">
        <w:rPr>
          <w:color w:val="000000"/>
          <w:sz w:val="28"/>
          <w:szCs w:val="28"/>
        </w:rPr>
        <w:t>В</w:t>
      </w:r>
      <w:r w:rsidRPr="00855473">
        <w:rPr>
          <w:color w:val="000000"/>
          <w:sz w:val="28"/>
          <w:szCs w:val="28"/>
        </w:rPr>
        <w:t xml:space="preserve">севышнему. Помогли и снабдили всем селом </w:t>
      </w:r>
      <w:proofErr w:type="spellStart"/>
      <w:r w:rsidRPr="00855473">
        <w:rPr>
          <w:color w:val="000000"/>
          <w:sz w:val="28"/>
          <w:szCs w:val="28"/>
        </w:rPr>
        <w:t>Ойсхар</w:t>
      </w:r>
      <w:proofErr w:type="spellEnd"/>
      <w:r w:rsidRPr="00855473">
        <w:rPr>
          <w:color w:val="000000"/>
          <w:sz w:val="28"/>
          <w:szCs w:val="28"/>
        </w:rPr>
        <w:t>, где тогда проживала семья Кадыровых.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В 1980 году Ахмат Кадыров поступил в Бу</w:t>
      </w:r>
      <w:r w:rsidR="00726FBE">
        <w:rPr>
          <w:color w:val="000000"/>
          <w:sz w:val="28"/>
          <w:szCs w:val="28"/>
        </w:rPr>
        <w:t xml:space="preserve">харское медресе </w:t>
      </w:r>
      <w:proofErr w:type="spellStart"/>
      <w:r w:rsidR="00726FBE">
        <w:rPr>
          <w:color w:val="000000"/>
          <w:sz w:val="28"/>
          <w:szCs w:val="28"/>
        </w:rPr>
        <w:t>Мирараб</w:t>
      </w:r>
      <w:proofErr w:type="spellEnd"/>
      <w:r w:rsidR="00726FBE">
        <w:rPr>
          <w:color w:val="000000"/>
          <w:sz w:val="28"/>
          <w:szCs w:val="28"/>
        </w:rPr>
        <w:t>. Друзья</w:t>
      </w:r>
      <w:r w:rsidRPr="00855473">
        <w:rPr>
          <w:color w:val="000000"/>
          <w:sz w:val="28"/>
          <w:szCs w:val="28"/>
        </w:rPr>
        <w:t>, приобретенные здесь во время учебы</w:t>
      </w:r>
      <w:r w:rsidR="00726FBE">
        <w:rPr>
          <w:color w:val="000000"/>
          <w:sz w:val="28"/>
          <w:szCs w:val="28"/>
        </w:rPr>
        <w:t>,</w:t>
      </w:r>
      <w:r w:rsidRPr="00855473">
        <w:rPr>
          <w:color w:val="000000"/>
          <w:sz w:val="28"/>
          <w:szCs w:val="28"/>
        </w:rPr>
        <w:t xml:space="preserve"> отзывались о нем: "Его ум </w:t>
      </w:r>
      <w:r w:rsidR="00726FBE">
        <w:rPr>
          <w:color w:val="000000"/>
          <w:sz w:val="28"/>
          <w:szCs w:val="28"/>
        </w:rPr>
        <w:t xml:space="preserve">       </w:t>
      </w:r>
      <w:r w:rsidRPr="00855473">
        <w:rPr>
          <w:color w:val="000000"/>
          <w:sz w:val="28"/>
          <w:szCs w:val="28"/>
        </w:rPr>
        <w:t>и искренность распознавались при каждом контакте с ним, а твердость воли и скромность характера видны были в нем с первого взгляда. Он всем был симпатичен".</w:t>
      </w:r>
    </w:p>
    <w:p w:rsidR="00855473" w:rsidRPr="00855473" w:rsidRDefault="00855473" w:rsidP="00B047BE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И это понятно. Ахмат твердо, на всю жизнь усвоил 9 заповедей своего отца </w:t>
      </w:r>
      <w:proofErr w:type="spellStart"/>
      <w:r w:rsidRPr="00855473">
        <w:rPr>
          <w:color w:val="000000"/>
          <w:sz w:val="28"/>
          <w:szCs w:val="28"/>
        </w:rPr>
        <w:t>Абдулхамида</w:t>
      </w:r>
      <w:proofErr w:type="spellEnd"/>
      <w:r w:rsidRPr="00855473">
        <w:rPr>
          <w:color w:val="000000"/>
          <w:sz w:val="28"/>
          <w:szCs w:val="28"/>
        </w:rPr>
        <w:t>: "видеть ясно, слышать четко, быть приветливым, сострадательным, почтительным, говорить искренне, действовать осторожно, когда есть гнев не забывать о справедливости, и, когда есть возможнос</w:t>
      </w:r>
      <w:r w:rsidR="00726FBE">
        <w:rPr>
          <w:color w:val="000000"/>
          <w:sz w:val="28"/>
          <w:szCs w:val="28"/>
        </w:rPr>
        <w:t>т</w:t>
      </w:r>
      <w:r w:rsidRPr="00855473">
        <w:rPr>
          <w:color w:val="000000"/>
          <w:sz w:val="28"/>
          <w:szCs w:val="28"/>
        </w:rPr>
        <w:t>ь, извлекать для себя пользу".</w:t>
      </w:r>
    </w:p>
    <w:p w:rsidR="00855473" w:rsidRPr="00855473" w:rsidRDefault="00855473" w:rsidP="00B047BE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"Блестяще учился, блестяще жил, геройски погиб" - такую характеристику дал директор Бухарского медресе эмир - араб </w:t>
      </w:r>
      <w:proofErr w:type="spellStart"/>
      <w:r w:rsidRPr="00855473">
        <w:rPr>
          <w:color w:val="000000"/>
          <w:sz w:val="28"/>
          <w:szCs w:val="28"/>
        </w:rPr>
        <w:t>Нугманов</w:t>
      </w:r>
      <w:proofErr w:type="spellEnd"/>
      <w:r w:rsidRPr="00855473">
        <w:rPr>
          <w:color w:val="000000"/>
          <w:sz w:val="28"/>
          <w:szCs w:val="28"/>
        </w:rPr>
        <w:t>, который знал его почти четверть века.</w:t>
      </w:r>
    </w:p>
    <w:p w:rsidR="00B047BE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Говорят, что величие человека в разуме и знании, а не в роде и в происхождении. Эту заповедь Ахмат усвоил еще в юности</w:t>
      </w:r>
      <w:r w:rsidR="00B047BE">
        <w:rPr>
          <w:color w:val="000000"/>
          <w:sz w:val="28"/>
          <w:szCs w:val="28"/>
        </w:rPr>
        <w:t>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С первого года учебы студент Ахмат Кадыров проявил неуемную жажду к изучению священных писаний Корана, сунн и шариата. Он, великолепно владея арабским, узбекским, таджикским, занимался трудами великих мусульманских богословов. И, как результат, за выдающиеся показатели в учебе, ему вручили диплом об окончании медресе </w:t>
      </w:r>
      <w:proofErr w:type="spellStart"/>
      <w:r w:rsidRPr="00855473">
        <w:rPr>
          <w:color w:val="000000"/>
          <w:sz w:val="28"/>
          <w:szCs w:val="28"/>
        </w:rPr>
        <w:t>Мирараб</w:t>
      </w:r>
      <w:proofErr w:type="spellEnd"/>
      <w:r w:rsidRPr="00855473">
        <w:rPr>
          <w:color w:val="000000"/>
          <w:sz w:val="28"/>
          <w:szCs w:val="28"/>
        </w:rPr>
        <w:t xml:space="preserve"> на </w:t>
      </w:r>
      <w:r w:rsidR="00B047BE">
        <w:rPr>
          <w:color w:val="000000"/>
          <w:sz w:val="28"/>
          <w:szCs w:val="28"/>
        </w:rPr>
        <w:t xml:space="preserve">  </w:t>
      </w:r>
      <w:r w:rsidRPr="00855473">
        <w:rPr>
          <w:color w:val="000000"/>
          <w:sz w:val="28"/>
          <w:szCs w:val="28"/>
        </w:rPr>
        <w:t>3 года раньше установленного срока на 7 лет. Подобного прецедента не было за все время существования этого учебного заведения.</w:t>
      </w:r>
    </w:p>
    <w:p w:rsidR="00855473" w:rsidRPr="00855473" w:rsidRDefault="00B047BE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Проци</w:t>
      </w:r>
      <w:r w:rsidR="00855473" w:rsidRPr="00855473">
        <w:rPr>
          <w:color w:val="000000"/>
          <w:sz w:val="28"/>
          <w:szCs w:val="28"/>
        </w:rPr>
        <w:t xml:space="preserve">тирую кусочек текста из описания </w:t>
      </w:r>
      <w:proofErr w:type="spellStart"/>
      <w:r w:rsidR="00855473" w:rsidRPr="00855473">
        <w:rPr>
          <w:color w:val="000000"/>
          <w:sz w:val="28"/>
          <w:szCs w:val="28"/>
        </w:rPr>
        <w:t>Ахматом</w:t>
      </w:r>
      <w:proofErr w:type="spellEnd"/>
      <w:r w:rsidR="00855473" w:rsidRPr="00855473">
        <w:rPr>
          <w:color w:val="000000"/>
          <w:sz w:val="28"/>
          <w:szCs w:val="28"/>
        </w:rPr>
        <w:t xml:space="preserve"> бухарской весны: </w:t>
      </w:r>
      <w:r>
        <w:rPr>
          <w:color w:val="000000"/>
          <w:sz w:val="28"/>
          <w:szCs w:val="28"/>
        </w:rPr>
        <w:t>«В</w:t>
      </w:r>
      <w:r w:rsidR="00855473" w:rsidRPr="00855473">
        <w:rPr>
          <w:color w:val="000000"/>
          <w:sz w:val="28"/>
          <w:szCs w:val="28"/>
        </w:rPr>
        <w:t xml:space="preserve">есной, когда еще не особенно жарко, когда не испарилась еще влага, накопленная на зиму, </w:t>
      </w:r>
      <w:r w:rsidRPr="00855473">
        <w:rPr>
          <w:color w:val="000000"/>
          <w:sz w:val="28"/>
          <w:szCs w:val="28"/>
        </w:rPr>
        <w:t>песчаные</w:t>
      </w:r>
      <w:r w:rsidR="00855473" w:rsidRPr="00855473">
        <w:rPr>
          <w:color w:val="000000"/>
          <w:sz w:val="28"/>
          <w:szCs w:val="28"/>
        </w:rPr>
        <w:t xml:space="preserve"> гряды покрываются</w:t>
      </w:r>
      <w:r>
        <w:rPr>
          <w:color w:val="000000"/>
          <w:sz w:val="28"/>
          <w:szCs w:val="28"/>
        </w:rPr>
        <w:t xml:space="preserve"> свежими зелеными коврами песчан</w:t>
      </w:r>
      <w:r w:rsidR="00855473" w:rsidRPr="00855473">
        <w:rPr>
          <w:color w:val="000000"/>
          <w:sz w:val="28"/>
          <w:szCs w:val="28"/>
        </w:rPr>
        <w:t xml:space="preserve">ой осоки. На глинистых равнинах появляются однолетние травы - все они спешат жить, быстро растут, торопятся жить, </w:t>
      </w:r>
      <w:r w:rsidR="00C04F1D">
        <w:rPr>
          <w:color w:val="000000"/>
          <w:sz w:val="28"/>
          <w:szCs w:val="28"/>
        </w:rPr>
        <w:t xml:space="preserve"> торопятся зацвести и </w:t>
      </w:r>
      <w:proofErr w:type="gramStart"/>
      <w:r w:rsidR="00855473" w:rsidRPr="00855473">
        <w:rPr>
          <w:color w:val="000000"/>
          <w:sz w:val="28"/>
          <w:szCs w:val="28"/>
        </w:rPr>
        <w:t>дать плоды</w:t>
      </w:r>
      <w:proofErr w:type="gramEnd"/>
      <w:r w:rsidR="00855473" w:rsidRPr="00855473">
        <w:rPr>
          <w:color w:val="000000"/>
          <w:sz w:val="28"/>
          <w:szCs w:val="28"/>
        </w:rPr>
        <w:t xml:space="preserve"> раньше, чем наступит</w:t>
      </w:r>
      <w:r w:rsidR="002843D4">
        <w:rPr>
          <w:color w:val="000000"/>
          <w:sz w:val="28"/>
          <w:szCs w:val="28"/>
        </w:rPr>
        <w:t xml:space="preserve"> летняя жара и пересохнет почва».</w:t>
      </w:r>
    </w:p>
    <w:p w:rsidR="00855473" w:rsidRPr="00855473" w:rsidRDefault="00855473" w:rsidP="009A2995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lastRenderedPageBreak/>
        <w:t>Это глубоко символично. Вот так сам Кадыров торопился получить плоды своих усилий как можно раньше, быстрее и чтобы польза от них была эффективной. Торопился жить, познать и освободить свой народ от бед и потрясений. И поэтому сумел достичь многого в свои неполные 53 года.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Вернувшись после </w:t>
      </w:r>
      <w:proofErr w:type="gramStart"/>
      <w:r w:rsidRPr="00855473">
        <w:rPr>
          <w:color w:val="000000"/>
          <w:sz w:val="28"/>
          <w:szCs w:val="28"/>
        </w:rPr>
        <w:t>учебы</w:t>
      </w:r>
      <w:proofErr w:type="gramEnd"/>
      <w:r w:rsidRPr="00855473">
        <w:rPr>
          <w:color w:val="000000"/>
          <w:sz w:val="28"/>
          <w:szCs w:val="28"/>
        </w:rPr>
        <w:t xml:space="preserve"> домой в 1986 году, он 2 года работал заместителем имама </w:t>
      </w:r>
      <w:proofErr w:type="spellStart"/>
      <w:r w:rsidRPr="00855473">
        <w:rPr>
          <w:color w:val="000000"/>
          <w:sz w:val="28"/>
          <w:szCs w:val="28"/>
        </w:rPr>
        <w:t>Гудермесской</w:t>
      </w:r>
      <w:proofErr w:type="spellEnd"/>
      <w:r w:rsidRPr="00855473">
        <w:rPr>
          <w:color w:val="000000"/>
          <w:sz w:val="28"/>
          <w:szCs w:val="28"/>
        </w:rPr>
        <w:t xml:space="preserve"> соборной мечети. В 1989 - 1994 годах основал </w:t>
      </w:r>
      <w:proofErr w:type="gramStart"/>
      <w:r w:rsidRPr="00855473">
        <w:rPr>
          <w:color w:val="000000"/>
          <w:sz w:val="28"/>
          <w:szCs w:val="28"/>
        </w:rPr>
        <w:t>в</w:t>
      </w:r>
      <w:proofErr w:type="gramEnd"/>
      <w:r w:rsidRPr="00855473">
        <w:rPr>
          <w:color w:val="000000"/>
          <w:sz w:val="28"/>
          <w:szCs w:val="28"/>
        </w:rPr>
        <w:t xml:space="preserve"> </w:t>
      </w:r>
      <w:proofErr w:type="gramStart"/>
      <w:r w:rsidRPr="00855473">
        <w:rPr>
          <w:color w:val="000000"/>
          <w:sz w:val="28"/>
          <w:szCs w:val="28"/>
        </w:rPr>
        <w:t>с</w:t>
      </w:r>
      <w:proofErr w:type="gramEnd"/>
      <w:r w:rsidRPr="00855473">
        <w:rPr>
          <w:color w:val="000000"/>
          <w:sz w:val="28"/>
          <w:szCs w:val="28"/>
        </w:rPr>
        <w:t xml:space="preserve">. Курчалой первый на Северном Кавказе Исламский институт, где являлся ректором. В 1990 поступил на шариатский факультет </w:t>
      </w:r>
      <w:proofErr w:type="spellStart"/>
      <w:r w:rsidRPr="00855473">
        <w:rPr>
          <w:color w:val="000000"/>
          <w:sz w:val="28"/>
          <w:szCs w:val="28"/>
        </w:rPr>
        <w:t>Аманского</w:t>
      </w:r>
      <w:proofErr w:type="spellEnd"/>
      <w:r w:rsidRPr="00855473">
        <w:rPr>
          <w:color w:val="000000"/>
          <w:sz w:val="28"/>
          <w:szCs w:val="28"/>
        </w:rPr>
        <w:t xml:space="preserve"> Исламского Университета. Из-за сложившейся политической ситуации в Чечне, в 1991 году вернулся домой, прервав учебу. В 1993 </w:t>
      </w:r>
      <w:proofErr w:type="gramStart"/>
      <w:r w:rsidRPr="00855473">
        <w:rPr>
          <w:color w:val="000000"/>
          <w:sz w:val="28"/>
          <w:szCs w:val="28"/>
        </w:rPr>
        <w:t>назначен</w:t>
      </w:r>
      <w:proofErr w:type="gramEnd"/>
      <w:r w:rsidRPr="00855473">
        <w:rPr>
          <w:color w:val="000000"/>
          <w:sz w:val="28"/>
          <w:szCs w:val="28"/>
        </w:rPr>
        <w:t xml:space="preserve"> заместителем, а в сентябре 1994 исполняющим обязанности муфтия ЧРИ. В 1995 избран муфтием республики. 25 июля 1998 года инициирует Съезд мусульман Северного Кавказа, участники которого осудили ваххабизм. 12 июля 2000 г</w:t>
      </w:r>
      <w:r w:rsidR="0057239D">
        <w:rPr>
          <w:color w:val="000000"/>
          <w:sz w:val="28"/>
          <w:szCs w:val="28"/>
        </w:rPr>
        <w:t>.</w:t>
      </w:r>
      <w:r w:rsidRPr="00855473">
        <w:rPr>
          <w:color w:val="000000"/>
          <w:sz w:val="28"/>
          <w:szCs w:val="28"/>
        </w:rPr>
        <w:t xml:space="preserve"> назначен главой администрации ЧР.</w:t>
      </w:r>
    </w:p>
    <w:p w:rsidR="00855473" w:rsidRPr="00855473" w:rsidRDefault="00855473" w:rsidP="009A2995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Приход к власти Кадырова спас чеченский народ от полного уничтожения под лживыми лозунгами международных террористов.</w:t>
      </w:r>
    </w:p>
    <w:p w:rsidR="00855473" w:rsidRPr="00855473" w:rsidRDefault="00855473" w:rsidP="009A2995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Можно твердо сказать – что А.Х.Кадыров сохранил территориальную целостность и завершил формирование российской государственности. Взяв на себя роль лидера чеченского народа, А.Х. Кадыров бросил вызов не только Басаеву, Масхадову и другим полевым командирам, но и международному экстремизму и терроризму.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«Я не пришел останавливать войну, я пришел, чтобы ее завершить. Хватит экспериментировать на чеченском народе. Мы не хотим все время выживать, пора, наконец, научиться </w:t>
      </w:r>
      <w:proofErr w:type="gramStart"/>
      <w:r w:rsidR="009A2995">
        <w:rPr>
          <w:color w:val="000000"/>
          <w:sz w:val="28"/>
          <w:szCs w:val="28"/>
        </w:rPr>
        <w:t>просто</w:t>
      </w:r>
      <w:proofErr w:type="gramEnd"/>
      <w:r w:rsidRPr="00855473">
        <w:rPr>
          <w:color w:val="000000"/>
          <w:sz w:val="28"/>
          <w:szCs w:val="28"/>
        </w:rPr>
        <w:t xml:space="preserve"> жить, как живут другие», - заявил он во всеуслышание. Его сама судьба обрекла на </w:t>
      </w:r>
      <w:r w:rsidR="009A2995">
        <w:rPr>
          <w:color w:val="000000"/>
          <w:sz w:val="28"/>
          <w:szCs w:val="28"/>
        </w:rPr>
        <w:t>спасителя</w:t>
      </w:r>
      <w:r w:rsidRPr="00855473">
        <w:rPr>
          <w:color w:val="000000"/>
          <w:sz w:val="28"/>
          <w:szCs w:val="28"/>
        </w:rPr>
        <w:t xml:space="preserve"> народа, а он мужественного выбрал свой жребий, проявив бесстрашие, доблесть, несгибаемую волю.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Именно Ахмат-Хаджи стал инициатором референдума 23 марта 2003 года, автором Конституции Чеченской Республики, принятие которой знаменовало поворотный, судьбоносный момент в современной истории чеченского народа, - добавил президент Академии наук ЧР.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Проведение референдума, принятие Конституции ЧР и восстановление республики, забота о социальных нуждах людей – для А.-Х. Кадырова эти вопросы были взаимосвязаны и взаимообусловлены.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5 октября 2003 г Ахмат Кадыров избран президентом Чечни. И менее чем через год 9 мая 2004 погиб в результате страшного теракта на стадионе Динамо в Грозном. Один из очевидцев, вспоминая тот день, пишет: "Взрыв был громким, страшным и жутким. На трибуне, где сидел президент, </w:t>
      </w:r>
      <w:r w:rsidRPr="00855473">
        <w:rPr>
          <w:color w:val="000000"/>
          <w:sz w:val="28"/>
          <w:szCs w:val="28"/>
        </w:rPr>
        <w:lastRenderedPageBreak/>
        <w:t>творилось невероятное, ужасное - густой клуб коричневого дыма, обломки кирпичей, а той самой трибуны, на которой м</w:t>
      </w:r>
      <w:r w:rsidR="009A2995">
        <w:rPr>
          <w:color w:val="000000"/>
          <w:sz w:val="28"/>
          <w:szCs w:val="28"/>
        </w:rPr>
        <w:t>и</w:t>
      </w:r>
      <w:r w:rsidRPr="00855473">
        <w:rPr>
          <w:color w:val="000000"/>
          <w:sz w:val="28"/>
          <w:szCs w:val="28"/>
        </w:rPr>
        <w:t>нуту назад находился Ахмат Кадыров, не было. Первая мысль у всех - что с президентом, жив ли он?</w:t>
      </w:r>
    </w:p>
    <w:p w:rsidR="00855473" w:rsidRPr="00855473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А чуть позже президент России В. Путин скажет: "Он ушел непобежденным!"</w:t>
      </w:r>
    </w:p>
    <w:p w:rsidR="009A2995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Кто был - ушел, кто есть - уйдет. </w:t>
      </w:r>
    </w:p>
    <w:p w:rsidR="009A2995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Но не бессмертен тот, кто вслед придет. </w:t>
      </w:r>
    </w:p>
    <w:p w:rsidR="009A2995" w:rsidRDefault="009A2995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Имя Ахмата</w:t>
      </w:r>
      <w:r w:rsidR="00855473" w:rsidRPr="00855473">
        <w:rPr>
          <w:color w:val="000000"/>
          <w:sz w:val="28"/>
          <w:szCs w:val="28"/>
        </w:rPr>
        <w:t xml:space="preserve">-Хаджи Кадырова, </w:t>
      </w:r>
    </w:p>
    <w:p w:rsidR="009A2995" w:rsidRDefault="009A2995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855473" w:rsidRPr="00855473">
        <w:rPr>
          <w:color w:val="000000"/>
          <w:sz w:val="28"/>
          <w:szCs w:val="28"/>
        </w:rPr>
        <w:t xml:space="preserve">ассекает время, в стремительном полете. </w:t>
      </w:r>
    </w:p>
    <w:p w:rsidR="009A2995" w:rsidRDefault="00855473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 xml:space="preserve">Короткая жизнь человеку дана: </w:t>
      </w:r>
    </w:p>
    <w:p w:rsidR="009A2995" w:rsidRDefault="009A2995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55473" w:rsidRPr="00855473">
        <w:rPr>
          <w:color w:val="000000"/>
          <w:sz w:val="28"/>
          <w:szCs w:val="28"/>
        </w:rPr>
        <w:t xml:space="preserve">ельканье минут и дней скоротечность, </w:t>
      </w:r>
    </w:p>
    <w:p w:rsidR="009A2995" w:rsidRDefault="009A2995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55473" w:rsidRPr="00855473">
        <w:rPr>
          <w:color w:val="000000"/>
          <w:sz w:val="28"/>
          <w:szCs w:val="28"/>
        </w:rPr>
        <w:t xml:space="preserve">о если народу она отдана, </w:t>
      </w:r>
    </w:p>
    <w:p w:rsidR="009A2995" w:rsidRDefault="009A2995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55473" w:rsidRPr="00855473">
        <w:rPr>
          <w:color w:val="000000"/>
          <w:sz w:val="28"/>
          <w:szCs w:val="28"/>
        </w:rPr>
        <w:t xml:space="preserve">о если горенье и подвиг она, </w:t>
      </w:r>
    </w:p>
    <w:p w:rsidR="00855473" w:rsidRPr="00855473" w:rsidRDefault="009A2995" w:rsidP="00855473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855473" w:rsidRPr="00855473">
        <w:rPr>
          <w:color w:val="000000"/>
          <w:sz w:val="28"/>
          <w:szCs w:val="28"/>
        </w:rPr>
        <w:t>дел человека</w:t>
      </w:r>
      <w:r>
        <w:rPr>
          <w:color w:val="000000"/>
          <w:sz w:val="28"/>
          <w:szCs w:val="28"/>
        </w:rPr>
        <w:t xml:space="preserve"> </w:t>
      </w:r>
      <w:r w:rsidR="00855473" w:rsidRPr="00855473">
        <w:rPr>
          <w:color w:val="000000"/>
          <w:sz w:val="28"/>
          <w:szCs w:val="28"/>
        </w:rPr>
        <w:t>- вечность.</w:t>
      </w:r>
    </w:p>
    <w:p w:rsidR="00855473" w:rsidRPr="00855473" w:rsidRDefault="00855473" w:rsidP="0057239D">
      <w:pPr>
        <w:pStyle w:val="a3"/>
        <w:shd w:val="clear" w:color="auto" w:fill="FFFFFF"/>
        <w:spacing w:before="0" w:beforeAutospacing="0" w:after="67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55473">
        <w:rPr>
          <w:color w:val="000000"/>
          <w:sz w:val="28"/>
          <w:szCs w:val="28"/>
        </w:rPr>
        <w:t>В историю можно войти - Ахмат Кадыров в нее вошел. В истории можно оставить след. И он, Кадыров, его оставил: светлый, чистый и вечный.</w:t>
      </w:r>
    </w:p>
    <w:p w:rsidR="003315B7" w:rsidRDefault="009A2995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239D">
        <w:rPr>
          <w:rFonts w:ascii="Times New Roman" w:hAnsi="Times New Roman" w:cs="Times New Roman"/>
          <w:i/>
          <w:sz w:val="28"/>
          <w:szCs w:val="28"/>
        </w:rPr>
        <w:t xml:space="preserve">Дала г1азот </w:t>
      </w:r>
      <w:proofErr w:type="spellStart"/>
      <w:r w:rsidRPr="0057239D">
        <w:rPr>
          <w:rFonts w:ascii="Times New Roman" w:hAnsi="Times New Roman" w:cs="Times New Roman"/>
          <w:i/>
          <w:sz w:val="28"/>
          <w:szCs w:val="28"/>
        </w:rPr>
        <w:t>къобал</w:t>
      </w:r>
      <w:proofErr w:type="spellEnd"/>
      <w:r w:rsidRPr="00572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39D">
        <w:rPr>
          <w:rFonts w:ascii="Times New Roman" w:hAnsi="Times New Roman" w:cs="Times New Roman"/>
          <w:i/>
          <w:sz w:val="28"/>
          <w:szCs w:val="28"/>
        </w:rPr>
        <w:t>дойла</w:t>
      </w:r>
      <w:proofErr w:type="spellEnd"/>
      <w:r w:rsidRPr="00572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239D">
        <w:rPr>
          <w:rFonts w:ascii="Times New Roman" w:hAnsi="Times New Roman" w:cs="Times New Roman"/>
          <w:i/>
          <w:sz w:val="28"/>
          <w:szCs w:val="28"/>
        </w:rPr>
        <w:t>хьа</w:t>
      </w:r>
      <w:r w:rsidR="0057239D" w:rsidRPr="0057239D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="0057239D" w:rsidRPr="0057239D">
        <w:rPr>
          <w:rFonts w:ascii="Times New Roman" w:hAnsi="Times New Roman" w:cs="Times New Roman"/>
          <w:i/>
          <w:sz w:val="28"/>
          <w:szCs w:val="28"/>
        </w:rPr>
        <w:t>!</w:t>
      </w: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Default="00071D3B" w:rsidP="0057239D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71D3B" w:rsidRPr="0057239D" w:rsidRDefault="00A062BE" w:rsidP="00A062BE">
      <w:pPr>
        <w:ind w:left="-1701" w:right="-143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420939" cy="6342561"/>
            <wp:effectExtent l="19050" t="0" r="0" b="0"/>
            <wp:docPr id="2" name="Рисунок 1" descr="InShot_20190816_102556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190816_10255643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2041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D3B" w:rsidRPr="0057239D" w:rsidSect="00873065">
      <w:footerReference w:type="default" r:id="rId10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BC" w:rsidRDefault="002304BC" w:rsidP="00855473">
      <w:pPr>
        <w:spacing w:after="0" w:line="240" w:lineRule="auto"/>
      </w:pPr>
      <w:r>
        <w:separator/>
      </w:r>
    </w:p>
  </w:endnote>
  <w:endnote w:type="continuationSeparator" w:id="0">
    <w:p w:rsidR="002304BC" w:rsidRDefault="002304BC" w:rsidP="0085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10B" w:rsidRPr="0081410B" w:rsidRDefault="0081410B" w:rsidP="0081410B">
    <w:pPr>
      <w:pStyle w:val="a6"/>
      <w:tabs>
        <w:tab w:val="clear" w:pos="4677"/>
        <w:tab w:val="clear" w:pos="9355"/>
        <w:tab w:val="left" w:pos="3855"/>
      </w:tabs>
      <w:rPr>
        <w:b/>
      </w:rPr>
    </w:pPr>
    <w:r w:rsidRPr="0081410B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BC" w:rsidRDefault="002304BC" w:rsidP="00855473">
      <w:pPr>
        <w:spacing w:after="0" w:line="240" w:lineRule="auto"/>
      </w:pPr>
      <w:r>
        <w:separator/>
      </w:r>
    </w:p>
  </w:footnote>
  <w:footnote w:type="continuationSeparator" w:id="0">
    <w:p w:rsidR="002304BC" w:rsidRDefault="002304BC" w:rsidP="00855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473"/>
    <w:rsid w:val="00071D3B"/>
    <w:rsid w:val="00081820"/>
    <w:rsid w:val="000B1C6C"/>
    <w:rsid w:val="001612E9"/>
    <w:rsid w:val="002304BC"/>
    <w:rsid w:val="002843D4"/>
    <w:rsid w:val="003315B7"/>
    <w:rsid w:val="00343003"/>
    <w:rsid w:val="00383FE3"/>
    <w:rsid w:val="0057239D"/>
    <w:rsid w:val="006A2512"/>
    <w:rsid w:val="00726FBE"/>
    <w:rsid w:val="00766FB6"/>
    <w:rsid w:val="0081410B"/>
    <w:rsid w:val="00855473"/>
    <w:rsid w:val="00873065"/>
    <w:rsid w:val="009A2995"/>
    <w:rsid w:val="00A062BE"/>
    <w:rsid w:val="00AA4446"/>
    <w:rsid w:val="00B047BE"/>
    <w:rsid w:val="00C04F1D"/>
    <w:rsid w:val="00CF77AB"/>
    <w:rsid w:val="00E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5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5473"/>
  </w:style>
  <w:style w:type="paragraph" w:styleId="a6">
    <w:name w:val="footer"/>
    <w:basedOn w:val="a"/>
    <w:link w:val="a7"/>
    <w:uiPriority w:val="99"/>
    <w:semiHidden/>
    <w:unhideWhenUsed/>
    <w:rsid w:val="0085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5473"/>
  </w:style>
  <w:style w:type="paragraph" w:styleId="a8">
    <w:name w:val="Balloon Text"/>
    <w:basedOn w:val="a"/>
    <w:link w:val="a9"/>
    <w:uiPriority w:val="99"/>
    <w:semiHidden/>
    <w:unhideWhenUsed/>
    <w:rsid w:val="0087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Апекс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F97FE-1855-44E2-A225-2D3C2D75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Пользователь Windows</cp:lastModifiedBy>
  <cp:revision>18</cp:revision>
  <dcterms:created xsi:type="dcterms:W3CDTF">2019-08-02T12:34:00Z</dcterms:created>
  <dcterms:modified xsi:type="dcterms:W3CDTF">2020-10-29T16:47:00Z</dcterms:modified>
</cp:coreProperties>
</file>